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69" w:rsidRDefault="007C4082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leftMargin">
              <wp:posOffset>28280</wp:posOffset>
            </wp:positionH>
            <wp:positionV relativeFrom="topMargin">
              <wp:posOffset>28279</wp:posOffset>
            </wp:positionV>
            <wp:extent cx="7535174" cy="10652289"/>
            <wp:effectExtent l="0" t="0" r="0" b="0"/>
            <wp:wrapSquare wrapText="bothSides"/>
            <wp:docPr id="63" name="Picture 63" descr="A person holding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rogramme 8_Water Quality Monitoring_V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191" cy="10659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spacing w:before="10"/>
      </w:pPr>
    </w:p>
    <w:p w:rsidR="00B26569" w:rsidRDefault="00B26569">
      <w:pPr>
        <w:sectPr w:rsidR="00B26569">
          <w:pgSz w:w="11910" w:h="16840"/>
          <w:pgMar w:top="1580" w:right="940" w:bottom="280" w:left="1020" w:header="720" w:footer="720" w:gutter="0"/>
          <w:cols w:space="720"/>
        </w:sectPr>
      </w:pPr>
    </w:p>
    <w:p w:rsidR="00B26569" w:rsidRDefault="00456A62">
      <w:pPr>
        <w:spacing w:before="125"/>
        <w:ind w:left="113"/>
        <w:rPr>
          <w:sz w:val="16"/>
        </w:rPr>
      </w:pPr>
      <w:r>
        <w:rPr>
          <w:color w:val="231F20"/>
          <w:w w:val="115"/>
          <w:sz w:val="16"/>
        </w:rPr>
        <w:t xml:space="preserve">Developed </w:t>
      </w:r>
      <w:proofErr w:type="gramStart"/>
      <w:r>
        <w:rPr>
          <w:color w:val="231F20"/>
          <w:w w:val="115"/>
          <w:sz w:val="16"/>
        </w:rPr>
        <w:t>by:</w:t>
      </w:r>
      <w:proofErr w:type="gramEnd"/>
      <w:r>
        <w:rPr>
          <w:color w:val="231F20"/>
          <w:w w:val="115"/>
          <w:sz w:val="16"/>
        </w:rPr>
        <w:t xml:space="preserve"> Craig Jefferies, Mt Aspiring High School</w:t>
      </w:r>
    </w:p>
    <w:p w:rsidR="00B26569" w:rsidRDefault="00456A62">
      <w:pPr>
        <w:spacing w:before="103"/>
        <w:ind w:left="113"/>
        <w:rPr>
          <w:b/>
          <w:sz w:val="16"/>
        </w:rPr>
      </w:pPr>
      <w:r>
        <w:rPr>
          <w:b/>
          <w:color w:val="231F20"/>
          <w:w w:val="110"/>
          <w:sz w:val="16"/>
        </w:rPr>
        <w:t>External links to websites</w:t>
      </w:r>
    </w:p>
    <w:p w:rsidR="00B26569" w:rsidRDefault="00456A62">
      <w:pPr>
        <w:spacing w:before="46" w:line="300" w:lineRule="auto"/>
        <w:ind w:left="113" w:right="38"/>
        <w:rPr>
          <w:sz w:val="16"/>
        </w:rPr>
      </w:pPr>
      <w:r>
        <w:rPr>
          <w:color w:val="231F20"/>
          <w:w w:val="115"/>
          <w:sz w:val="16"/>
        </w:rPr>
        <w:t xml:space="preserve">The Ministry of Education does not accept any liability for the accuracy of information on external websites, nor for the accuracy or content of any </w:t>
      </w:r>
      <w:r>
        <w:rPr>
          <w:color w:val="231F20"/>
          <w:spacing w:val="2"/>
          <w:w w:val="115"/>
          <w:sz w:val="16"/>
        </w:rPr>
        <w:t xml:space="preserve">third-party </w:t>
      </w:r>
      <w:r>
        <w:rPr>
          <w:color w:val="231F20"/>
          <w:w w:val="115"/>
          <w:sz w:val="16"/>
        </w:rPr>
        <w:t>website acces</w:t>
      </w:r>
      <w:r>
        <w:rPr>
          <w:color w:val="231F20"/>
          <w:w w:val="115"/>
          <w:sz w:val="16"/>
        </w:rPr>
        <w:t xml:space="preserve">sed via a hyperlink from this resource. Links to other websites should not be taken as </w:t>
      </w:r>
      <w:r>
        <w:rPr>
          <w:color w:val="231F20"/>
          <w:spacing w:val="2"/>
          <w:w w:val="115"/>
          <w:sz w:val="16"/>
        </w:rPr>
        <w:t xml:space="preserve">endorsement </w:t>
      </w:r>
      <w:r>
        <w:rPr>
          <w:color w:val="231F20"/>
          <w:w w:val="115"/>
          <w:sz w:val="16"/>
        </w:rPr>
        <w:t xml:space="preserve">of those sites or of </w:t>
      </w:r>
      <w:r>
        <w:rPr>
          <w:color w:val="231F20"/>
          <w:spacing w:val="2"/>
          <w:w w:val="115"/>
          <w:sz w:val="16"/>
        </w:rPr>
        <w:t xml:space="preserve">products </w:t>
      </w:r>
      <w:r>
        <w:rPr>
          <w:color w:val="231F20"/>
          <w:w w:val="115"/>
          <w:sz w:val="16"/>
        </w:rPr>
        <w:t>offered on those sites. Some websites have dynamic content, and we cannot accept liability for the content that is</w:t>
      </w:r>
      <w:r>
        <w:rPr>
          <w:color w:val="231F20"/>
          <w:spacing w:val="-1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displayed.</w:t>
      </w:r>
    </w:p>
    <w:p w:rsidR="00B26569" w:rsidRDefault="00456A62">
      <w:pPr>
        <w:spacing w:before="109"/>
        <w:ind w:left="113"/>
        <w:rPr>
          <w:sz w:val="16"/>
        </w:rPr>
      </w:pPr>
      <w:r>
        <w:br w:type="column"/>
      </w:r>
      <w:r>
        <w:rPr>
          <w:color w:val="231F20"/>
          <w:w w:val="115"/>
          <w:sz w:val="16"/>
        </w:rPr>
        <w:t>Cover image copyright © Crown</w:t>
      </w:r>
    </w:p>
    <w:p w:rsidR="00B26569" w:rsidRDefault="00B26569">
      <w:pPr>
        <w:pStyle w:val="BodyText"/>
        <w:spacing w:before="3"/>
        <w:rPr>
          <w:sz w:val="16"/>
        </w:rPr>
      </w:pPr>
    </w:p>
    <w:p w:rsidR="00B26569" w:rsidRDefault="00456A62">
      <w:pPr>
        <w:spacing w:line="300" w:lineRule="auto"/>
        <w:ind w:left="113" w:right="1132"/>
        <w:rPr>
          <w:sz w:val="16"/>
        </w:rPr>
      </w:pPr>
      <w:r>
        <w:pict>
          <v:line id="_x0000_s1058" alt="" style="position:absolute;left:0;text-align:left;z-index:251659264;mso-wrap-edited:f;mso-width-percent:0;mso-height-percent:0;mso-position-horizontal-relative:page;mso-width-percent:0;mso-height-percent:0" from="297.85pt,-18.5pt" to="297.85pt,112.8pt" strokecolor="#196881" strokeweight=".4pt">
            <w10:wrap anchorx="page"/>
          </v:line>
        </w:pict>
      </w:r>
      <w:r>
        <w:rPr>
          <w:color w:val="231F20"/>
          <w:w w:val="110"/>
          <w:sz w:val="16"/>
        </w:rPr>
        <w:t>Published 2019 by the Ministry of Education PO Box 1666, Wellington 6011, New Zealand</w:t>
      </w:r>
    </w:p>
    <w:p w:rsidR="00B26569" w:rsidRDefault="00456A62">
      <w:pPr>
        <w:spacing w:before="142" w:line="307" w:lineRule="auto"/>
        <w:ind w:left="113" w:right="2714"/>
        <w:rPr>
          <w:sz w:val="16"/>
        </w:rPr>
      </w:pPr>
      <w:hyperlink r:id="rId8">
        <w:r>
          <w:rPr>
            <w:color w:val="231F20"/>
            <w:w w:val="115"/>
            <w:sz w:val="16"/>
          </w:rPr>
          <w:t>www.education.govt.nz</w:t>
        </w:r>
      </w:hyperlink>
      <w:r>
        <w:rPr>
          <w:color w:val="231F20"/>
          <w:w w:val="115"/>
          <w:sz w:val="16"/>
        </w:rPr>
        <w:t xml:space="preserve"> All rights reserved Copyright © Crown 2019</w:t>
      </w:r>
    </w:p>
    <w:p w:rsidR="00B26569" w:rsidRDefault="00B26569">
      <w:pPr>
        <w:spacing w:line="307" w:lineRule="auto"/>
        <w:rPr>
          <w:sz w:val="16"/>
        </w:rPr>
        <w:sectPr w:rsidR="00B26569">
          <w:type w:val="continuous"/>
          <w:pgSz w:w="11910" w:h="16840"/>
          <w:pgMar w:top="1020" w:right="940" w:bottom="280" w:left="1020" w:header="720" w:footer="720" w:gutter="0"/>
          <w:cols w:num="2" w:space="720" w:equalWidth="0">
            <w:col w:w="4747" w:space="299"/>
            <w:col w:w="4904"/>
          </w:cols>
        </w:sectPr>
      </w:pPr>
    </w:p>
    <w:p w:rsidR="00B26569" w:rsidRDefault="00456A62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alt="" style="width:481.9pt;height:167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3ecf2" stroked="f">
            <v:textbox inset="0,0,0,0">
              <w:txbxContent>
                <w:p w:rsidR="00B26569" w:rsidRDefault="00456A62">
                  <w:pPr>
                    <w:spacing w:before="251"/>
                    <w:ind w:left="283"/>
                    <w:rPr>
                      <w:b/>
                      <w:sz w:val="23"/>
                    </w:rPr>
                  </w:pPr>
                  <w:r>
                    <w:rPr>
                      <w:b/>
                      <w:color w:val="196881"/>
                      <w:w w:val="110"/>
                      <w:sz w:val="23"/>
                    </w:rPr>
                    <w:t xml:space="preserve">Summary of the teaching and learning </w:t>
                  </w:r>
                  <w:proofErr w:type="spellStart"/>
                  <w:r>
                    <w:rPr>
                      <w:b/>
                      <w:color w:val="196881"/>
                      <w:w w:val="110"/>
                      <w:sz w:val="23"/>
                    </w:rPr>
                    <w:t>programme</w:t>
                  </w:r>
                  <w:proofErr w:type="spellEnd"/>
                </w:p>
                <w:p w:rsidR="00B26569" w:rsidRDefault="00456A62">
                  <w:pPr>
                    <w:pStyle w:val="BodyText"/>
                    <w:spacing w:before="156" w:line="302" w:lineRule="auto"/>
                    <w:ind w:left="283" w:right="154"/>
                  </w:pPr>
                  <w:r>
                    <w:rPr>
                      <w:color w:val="231F20"/>
                      <w:w w:val="115"/>
                    </w:rPr>
                    <w:t>Monitoring</w:t>
                  </w:r>
                  <w:r>
                    <w:rPr>
                      <w:color w:val="231F20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real-world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‘things’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is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an</w:t>
                  </w:r>
                  <w:r>
                    <w:rPr>
                      <w:color w:val="231F20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easily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accessible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authentic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context</w:t>
                  </w:r>
                  <w:r>
                    <w:rPr>
                      <w:color w:val="231F20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for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learners.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When</w:t>
                  </w:r>
                  <w:r>
                    <w:rPr>
                      <w:color w:val="231F20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done well,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it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can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quickly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provide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meaningful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data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from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which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make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informed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decisions.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For</w:t>
                  </w:r>
                  <w:r>
                    <w:rPr>
                      <w:color w:val="231F20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 xml:space="preserve">teaching and learning </w:t>
                  </w:r>
                  <w:proofErr w:type="spellStart"/>
                  <w:r>
                    <w:rPr>
                      <w:color w:val="231F20"/>
                      <w:w w:val="115"/>
                    </w:rPr>
                    <w:t>programme</w:t>
                  </w:r>
                  <w:proofErr w:type="spellEnd"/>
                  <w:r>
                    <w:rPr>
                      <w:color w:val="231F20"/>
                      <w:w w:val="115"/>
                    </w:rPr>
                    <w:t xml:space="preserve">, the big question posed </w:t>
                  </w:r>
                  <w:r>
                    <w:rPr>
                      <w:color w:val="231F20"/>
                      <w:spacing w:val="-3"/>
                      <w:w w:val="115"/>
                    </w:rPr>
                    <w:t xml:space="preserve">to </w:t>
                  </w:r>
                  <w:r>
                    <w:rPr>
                      <w:color w:val="231F20"/>
                      <w:w w:val="115"/>
                    </w:rPr>
                    <w:t xml:space="preserve">students is: What can we monitor </w:t>
                  </w:r>
                  <w:r>
                    <w:rPr>
                      <w:color w:val="231F20"/>
                      <w:spacing w:val="-3"/>
                      <w:w w:val="115"/>
                    </w:rPr>
                    <w:t xml:space="preserve">over </w:t>
                  </w:r>
                  <w:r>
                    <w:rPr>
                      <w:color w:val="231F20"/>
                      <w:w w:val="115"/>
                    </w:rPr>
                    <w:t xml:space="preserve">time </w:t>
                  </w:r>
                  <w:r>
                    <w:rPr>
                      <w:color w:val="231F20"/>
                      <w:spacing w:val="-3"/>
                      <w:w w:val="115"/>
                    </w:rPr>
                    <w:t xml:space="preserve">to </w:t>
                  </w:r>
                  <w:r>
                    <w:rPr>
                      <w:color w:val="231F20"/>
                      <w:w w:val="115"/>
                    </w:rPr>
                    <w:t xml:space="preserve">better understand local water quality? It is possible </w:t>
                  </w:r>
                  <w:r>
                    <w:rPr>
                      <w:color w:val="231F20"/>
                      <w:spacing w:val="-3"/>
                      <w:w w:val="115"/>
                    </w:rPr>
                    <w:t xml:space="preserve">to </w:t>
                  </w:r>
                  <w:r>
                    <w:rPr>
                      <w:color w:val="231F20"/>
                      <w:w w:val="115"/>
                    </w:rPr>
                    <w:t xml:space="preserve">pose this open question </w:t>
                  </w:r>
                  <w:r>
                    <w:rPr>
                      <w:color w:val="231F20"/>
                      <w:spacing w:val="-3"/>
                      <w:w w:val="115"/>
                    </w:rPr>
                    <w:t xml:space="preserve">to </w:t>
                  </w:r>
                  <w:r>
                    <w:rPr>
                      <w:color w:val="231F20"/>
                      <w:w w:val="115"/>
                    </w:rPr>
                    <w:t>students and let them determine the di</w:t>
                  </w:r>
                  <w:r>
                    <w:rPr>
                      <w:color w:val="231F20"/>
                      <w:w w:val="115"/>
                    </w:rPr>
                    <w:t xml:space="preserve">rection of the outcome </w:t>
                  </w:r>
                  <w:r>
                    <w:rPr>
                      <w:color w:val="231F20"/>
                      <w:spacing w:val="-4"/>
                      <w:w w:val="115"/>
                    </w:rPr>
                    <w:t xml:space="preserve">or, </w:t>
                  </w:r>
                  <w:r>
                    <w:rPr>
                      <w:color w:val="231F20"/>
                      <w:w w:val="115"/>
                    </w:rPr>
                    <w:t>as a teacher, you can select a specific monitoring project for the</w:t>
                  </w:r>
                  <w:r>
                    <w:rPr>
                      <w:color w:val="231F20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class.</w:t>
                  </w:r>
                </w:p>
                <w:p w:rsidR="00B26569" w:rsidRDefault="00456A62">
                  <w:pPr>
                    <w:pStyle w:val="BodyText"/>
                    <w:spacing w:before="137" w:line="302" w:lineRule="auto"/>
                    <w:ind w:left="283" w:right="347"/>
                    <w:jc w:val="both"/>
                  </w:pPr>
                  <w:r>
                    <w:rPr>
                      <w:color w:val="231F20"/>
                      <w:w w:val="115"/>
                    </w:rPr>
                    <w:t>This</w:t>
                  </w:r>
                  <w:r>
                    <w:rPr>
                      <w:color w:val="231F20"/>
                      <w:spacing w:val="-17"/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115"/>
                    </w:rPr>
                    <w:t>programme</w:t>
                  </w:r>
                  <w:proofErr w:type="spellEnd"/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provides</w:t>
                  </w:r>
                  <w:r>
                    <w:rPr>
                      <w:color w:val="231F20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guidance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for</w:t>
                  </w:r>
                  <w:r>
                    <w:rPr>
                      <w:color w:val="231F20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teachers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engage</w:t>
                  </w:r>
                  <w:r>
                    <w:rPr>
                      <w:color w:val="231F20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students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the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development</w:t>
                  </w:r>
                  <w:r>
                    <w:rPr>
                      <w:color w:val="231F20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of</w:t>
                  </w:r>
                  <w:r>
                    <w:rPr>
                      <w:color w:val="231F20"/>
                      <w:spacing w:val="-17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electronic sensors</w:t>
                  </w:r>
                  <w:r>
                    <w:rPr>
                      <w:color w:val="231F20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monitor</w:t>
                  </w:r>
                  <w:r>
                    <w:rPr>
                      <w:color w:val="231F20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temperature,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web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database</w:t>
                  </w:r>
                  <w:r>
                    <w:rPr>
                      <w:color w:val="231F20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systems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(PHP</w:t>
                  </w:r>
                  <w:r>
                    <w:rPr>
                      <w:color w:val="231F20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and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MySQL)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store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temperature</w:t>
                  </w:r>
                  <w:r>
                    <w:rPr>
                      <w:color w:val="231F20"/>
                      <w:spacing w:val="-22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data and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web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pages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(PHP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HTML)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15"/>
                    </w:rPr>
                    <w:t>to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view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data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in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real</w:t>
                  </w:r>
                  <w:r>
                    <w:rPr>
                      <w:color w:val="231F20"/>
                      <w:spacing w:val="-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time.</w:t>
                  </w:r>
                </w:p>
              </w:txbxContent>
            </v:textbox>
            <w10:anchorlock/>
          </v:shape>
        </w:pict>
      </w:r>
    </w:p>
    <w:p w:rsidR="00B26569" w:rsidRDefault="00B26569">
      <w:pPr>
        <w:pStyle w:val="BodyText"/>
        <w:spacing w:before="7"/>
        <w:rPr>
          <w:sz w:val="20"/>
        </w:rPr>
      </w:pPr>
    </w:p>
    <w:p w:rsidR="00B26569" w:rsidRDefault="00B26569">
      <w:pPr>
        <w:rPr>
          <w:sz w:val="20"/>
        </w:rPr>
        <w:sectPr w:rsidR="00B26569">
          <w:footerReference w:type="default" r:id="rId9"/>
          <w:pgSz w:w="11910" w:h="16840"/>
          <w:pgMar w:top="1120" w:right="940" w:bottom="660" w:left="1020" w:header="0" w:footer="479" w:gutter="0"/>
          <w:pgNumType w:start="1"/>
          <w:cols w:space="720"/>
        </w:sectPr>
      </w:pPr>
    </w:p>
    <w:p w:rsidR="00B26569" w:rsidRDefault="00456A62">
      <w:pPr>
        <w:pStyle w:val="Heading2"/>
        <w:spacing w:line="244" w:lineRule="auto"/>
        <w:ind w:right="35"/>
      </w:pPr>
      <w:r>
        <w:rPr>
          <w:color w:val="196881"/>
          <w:w w:val="110"/>
        </w:rPr>
        <w:t>By the end of this teaching and learning</w:t>
      </w:r>
      <w:r>
        <w:rPr>
          <w:color w:val="196881"/>
          <w:spacing w:val="-40"/>
          <w:w w:val="110"/>
        </w:rPr>
        <w:t xml:space="preserve"> </w:t>
      </w:r>
      <w:proofErr w:type="spellStart"/>
      <w:r>
        <w:rPr>
          <w:color w:val="196881"/>
          <w:w w:val="110"/>
        </w:rPr>
        <w:t>programme</w:t>
      </w:r>
      <w:proofErr w:type="spellEnd"/>
      <w:r>
        <w:rPr>
          <w:color w:val="196881"/>
          <w:w w:val="110"/>
        </w:rPr>
        <w:t>,</w:t>
      </w:r>
      <w:r>
        <w:rPr>
          <w:color w:val="196881"/>
          <w:spacing w:val="-40"/>
          <w:w w:val="110"/>
        </w:rPr>
        <w:t xml:space="preserve"> </w:t>
      </w:r>
      <w:r>
        <w:rPr>
          <w:color w:val="196881"/>
          <w:w w:val="110"/>
        </w:rPr>
        <w:t>students</w:t>
      </w:r>
      <w:r>
        <w:rPr>
          <w:color w:val="196881"/>
          <w:spacing w:val="-39"/>
          <w:w w:val="110"/>
        </w:rPr>
        <w:t xml:space="preserve"> </w:t>
      </w:r>
      <w:r>
        <w:rPr>
          <w:color w:val="196881"/>
          <w:spacing w:val="-3"/>
          <w:w w:val="110"/>
        </w:rPr>
        <w:t>will</w:t>
      </w:r>
      <w:r>
        <w:rPr>
          <w:color w:val="196881"/>
          <w:spacing w:val="-40"/>
          <w:w w:val="110"/>
        </w:rPr>
        <w:t xml:space="preserve"> </w:t>
      </w:r>
      <w:r>
        <w:rPr>
          <w:color w:val="196881"/>
          <w:w w:val="110"/>
        </w:rPr>
        <w:t>be able</w:t>
      </w:r>
      <w:r>
        <w:rPr>
          <w:color w:val="196881"/>
          <w:spacing w:val="-7"/>
          <w:w w:val="110"/>
        </w:rPr>
        <w:t xml:space="preserve"> </w:t>
      </w:r>
      <w:r>
        <w:rPr>
          <w:color w:val="196881"/>
          <w:w w:val="110"/>
        </w:rPr>
        <w:t>to:</w:t>
      </w:r>
    </w:p>
    <w:p w:rsidR="00B26569" w:rsidRDefault="00456A62">
      <w:pPr>
        <w:pStyle w:val="BodyText"/>
        <w:spacing w:before="151" w:line="302" w:lineRule="auto"/>
        <w:ind w:left="133" w:right="146"/>
      </w:pPr>
      <w:r>
        <w:rPr>
          <w:color w:val="231F20"/>
          <w:w w:val="115"/>
        </w:rPr>
        <w:t>Use design tools to generate ideas for a real- time monitoring system. This will include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 xml:space="preserve">using digital tools and relevant design conventions to generate ideas for all aspects of </w:t>
      </w:r>
      <w:r>
        <w:rPr>
          <w:color w:val="231F20"/>
          <w:w w:val="115"/>
        </w:rPr>
        <w:t>a digital technology outcome, including system block diagrams, circuits schematics, enclosure mockups, database tables or fields, and web- page wireframes. Students will then develop and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test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electronic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sensors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send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data packets to a MySQL database, develop web pages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access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database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retrieve</w:t>
      </w:r>
    </w:p>
    <w:p w:rsidR="00B26569" w:rsidRDefault="00456A62">
      <w:pPr>
        <w:pStyle w:val="BodyText"/>
        <w:spacing w:line="302" w:lineRule="auto"/>
        <w:ind w:left="133" w:right="10"/>
      </w:pPr>
      <w:r>
        <w:rPr>
          <w:color w:val="231F20"/>
          <w:w w:val="115"/>
        </w:rPr>
        <w:t>and display data in a range of formats including text, tables, and charts.</w:t>
      </w:r>
    </w:p>
    <w:p w:rsidR="00B26569" w:rsidRDefault="00456A62">
      <w:pPr>
        <w:pStyle w:val="Heading2"/>
        <w:spacing w:before="164"/>
      </w:pPr>
      <w:r>
        <w:rPr>
          <w:color w:val="196881"/>
          <w:spacing w:val="-3"/>
          <w:w w:val="105"/>
        </w:rPr>
        <w:t xml:space="preserve">Duration </w:t>
      </w:r>
      <w:r>
        <w:rPr>
          <w:noProof/>
          <w:color w:val="196881"/>
          <w:spacing w:val="-28"/>
          <w:position w:val="-4"/>
        </w:rPr>
        <w:drawing>
          <wp:inline distT="0" distB="0" distL="0" distR="0">
            <wp:extent cx="197523" cy="197523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23" cy="19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69" w:rsidRPr="00A65EBE" w:rsidRDefault="00456A62">
      <w:pPr>
        <w:pStyle w:val="BodyText"/>
        <w:spacing w:before="153" w:line="302" w:lineRule="auto"/>
        <w:ind w:left="133" w:right="28"/>
        <w:rPr>
          <w:w w:val="110"/>
        </w:rPr>
      </w:pPr>
      <w:r w:rsidRPr="00A65EBE">
        <w:rPr>
          <w:color w:val="231F20"/>
          <w:w w:val="110"/>
        </w:rPr>
        <w:t>It is important to allocate at least 2 terms (approximately 50 hours) for this</w:t>
      </w:r>
      <w:r w:rsidRPr="00A65EBE">
        <w:rPr>
          <w:color w:val="231F20"/>
          <w:w w:val="110"/>
        </w:rPr>
        <w:t xml:space="preserve"> </w:t>
      </w:r>
      <w:proofErr w:type="spellStart"/>
      <w:r w:rsidRPr="00A65EBE">
        <w:rPr>
          <w:color w:val="231F20"/>
          <w:w w:val="110"/>
        </w:rPr>
        <w:t>programme</w:t>
      </w:r>
      <w:proofErr w:type="spellEnd"/>
      <w:r w:rsidRPr="00A65EBE">
        <w:rPr>
          <w:color w:val="231F20"/>
          <w:w w:val="110"/>
        </w:rPr>
        <w:t xml:space="preserve"> of</w:t>
      </w:r>
      <w:r w:rsidRPr="00A65EBE">
        <w:rPr>
          <w:color w:val="231F20"/>
          <w:spacing w:val="-19"/>
          <w:w w:val="110"/>
        </w:rPr>
        <w:t xml:space="preserve"> </w:t>
      </w:r>
      <w:r w:rsidRPr="00A65EBE">
        <w:rPr>
          <w:color w:val="231F20"/>
          <w:w w:val="110"/>
        </w:rPr>
        <w:t>learning.</w:t>
      </w:r>
      <w:r w:rsidRPr="00A65EBE">
        <w:rPr>
          <w:color w:val="231F20"/>
          <w:spacing w:val="-19"/>
          <w:w w:val="110"/>
        </w:rPr>
        <w:t xml:space="preserve"> </w:t>
      </w:r>
      <w:r w:rsidRPr="00A65EBE">
        <w:rPr>
          <w:color w:val="231F20"/>
          <w:w w:val="110"/>
        </w:rPr>
        <w:t>This</w:t>
      </w:r>
      <w:r w:rsidRPr="00A65EBE">
        <w:rPr>
          <w:color w:val="231F20"/>
          <w:spacing w:val="-19"/>
          <w:w w:val="110"/>
        </w:rPr>
        <w:t xml:space="preserve"> </w:t>
      </w:r>
      <w:r w:rsidRPr="00A65EBE">
        <w:rPr>
          <w:color w:val="231F20"/>
          <w:w w:val="110"/>
        </w:rPr>
        <w:t>will</w:t>
      </w:r>
      <w:r w:rsidRPr="00A65EBE">
        <w:rPr>
          <w:color w:val="231F20"/>
          <w:spacing w:val="-19"/>
          <w:w w:val="110"/>
        </w:rPr>
        <w:t xml:space="preserve"> </w:t>
      </w:r>
      <w:r w:rsidRPr="00A65EBE">
        <w:rPr>
          <w:color w:val="231F20"/>
          <w:w w:val="110"/>
        </w:rPr>
        <w:t>allow</w:t>
      </w:r>
      <w:r w:rsidRPr="00A65EBE">
        <w:rPr>
          <w:color w:val="231F20"/>
          <w:spacing w:val="-18"/>
          <w:w w:val="110"/>
        </w:rPr>
        <w:t xml:space="preserve"> </w:t>
      </w:r>
      <w:r w:rsidRPr="00A65EBE">
        <w:rPr>
          <w:color w:val="231F20"/>
          <w:w w:val="110"/>
        </w:rPr>
        <w:t>time</w:t>
      </w:r>
      <w:r w:rsidRPr="00A65EBE">
        <w:rPr>
          <w:color w:val="231F20"/>
          <w:spacing w:val="-19"/>
          <w:w w:val="110"/>
        </w:rPr>
        <w:t xml:space="preserve"> </w:t>
      </w:r>
      <w:r w:rsidRPr="00A65EBE">
        <w:rPr>
          <w:color w:val="231F20"/>
          <w:w w:val="110"/>
        </w:rPr>
        <w:t>for</w:t>
      </w:r>
      <w:r w:rsidRPr="00A65EBE">
        <w:rPr>
          <w:color w:val="231F20"/>
          <w:spacing w:val="-19"/>
          <w:w w:val="110"/>
        </w:rPr>
        <w:t xml:space="preserve"> </w:t>
      </w:r>
      <w:r w:rsidRPr="00A65EBE">
        <w:rPr>
          <w:color w:val="231F20"/>
          <w:w w:val="110"/>
        </w:rPr>
        <w:t>students</w:t>
      </w:r>
      <w:r w:rsidRPr="00A65EBE">
        <w:rPr>
          <w:color w:val="231F20"/>
          <w:spacing w:val="-19"/>
          <w:w w:val="110"/>
        </w:rPr>
        <w:t xml:space="preserve"> </w:t>
      </w:r>
      <w:r w:rsidRPr="00A65EBE">
        <w:rPr>
          <w:color w:val="231F20"/>
          <w:w w:val="110"/>
        </w:rPr>
        <w:t>to design,</w:t>
      </w:r>
      <w:r w:rsidRPr="00A65EBE">
        <w:rPr>
          <w:color w:val="231F20"/>
          <w:spacing w:val="-35"/>
          <w:w w:val="110"/>
        </w:rPr>
        <w:t xml:space="preserve"> </w:t>
      </w:r>
      <w:r w:rsidRPr="00A65EBE">
        <w:rPr>
          <w:color w:val="231F20"/>
          <w:w w:val="110"/>
        </w:rPr>
        <w:t>develop</w:t>
      </w:r>
      <w:r w:rsidRPr="00A65EBE">
        <w:rPr>
          <w:color w:val="231F20"/>
          <w:spacing w:val="-34"/>
          <w:w w:val="110"/>
        </w:rPr>
        <w:t xml:space="preserve"> </w:t>
      </w:r>
      <w:r w:rsidRPr="00A65EBE">
        <w:rPr>
          <w:color w:val="231F20"/>
          <w:w w:val="110"/>
        </w:rPr>
        <w:t>and</w:t>
      </w:r>
      <w:r w:rsidRPr="00A65EBE">
        <w:rPr>
          <w:color w:val="231F20"/>
          <w:spacing w:val="-35"/>
          <w:w w:val="110"/>
        </w:rPr>
        <w:t xml:space="preserve"> </w:t>
      </w:r>
      <w:r w:rsidRPr="00A65EBE">
        <w:rPr>
          <w:color w:val="231F20"/>
          <w:w w:val="110"/>
        </w:rPr>
        <w:t>present</w:t>
      </w:r>
      <w:r w:rsidRPr="00A65EBE">
        <w:rPr>
          <w:color w:val="231F20"/>
          <w:spacing w:val="-34"/>
          <w:w w:val="110"/>
        </w:rPr>
        <w:t xml:space="preserve"> </w:t>
      </w:r>
      <w:r w:rsidRPr="00A65EBE">
        <w:rPr>
          <w:color w:val="231F20"/>
          <w:w w:val="110"/>
        </w:rPr>
        <w:t>a</w:t>
      </w:r>
      <w:r w:rsidRPr="00A65EBE">
        <w:rPr>
          <w:color w:val="231F20"/>
          <w:spacing w:val="-35"/>
          <w:w w:val="110"/>
        </w:rPr>
        <w:t xml:space="preserve"> </w:t>
      </w:r>
      <w:r w:rsidRPr="00A65EBE">
        <w:rPr>
          <w:color w:val="231F20"/>
          <w:w w:val="110"/>
        </w:rPr>
        <w:t>summary</w:t>
      </w:r>
      <w:r w:rsidRPr="00A65EBE">
        <w:rPr>
          <w:color w:val="231F20"/>
          <w:spacing w:val="-34"/>
          <w:w w:val="110"/>
        </w:rPr>
        <w:t xml:space="preserve"> </w:t>
      </w:r>
      <w:r w:rsidRPr="00A65EBE">
        <w:rPr>
          <w:color w:val="231F20"/>
          <w:w w:val="110"/>
        </w:rPr>
        <w:t>of</w:t>
      </w:r>
      <w:r w:rsidRPr="00A65EBE">
        <w:rPr>
          <w:color w:val="231F20"/>
          <w:spacing w:val="-35"/>
          <w:w w:val="110"/>
        </w:rPr>
        <w:t xml:space="preserve"> </w:t>
      </w:r>
      <w:r w:rsidRPr="00A65EBE">
        <w:rPr>
          <w:color w:val="231F20"/>
          <w:w w:val="110"/>
        </w:rPr>
        <w:t>their learning.</w:t>
      </w:r>
    </w:p>
    <w:p w:rsidR="00B26569" w:rsidRDefault="00456A62">
      <w:pPr>
        <w:pStyle w:val="Heading2"/>
        <w:spacing w:before="186"/>
      </w:pPr>
      <w:r>
        <w:pict>
          <v:group id="_x0000_s1054" alt="" style="position:absolute;left:0;text-align:left;margin-left:143.6pt;margin-top:5.15pt;width:15.45pt;height:18.35pt;z-index:251663360;mso-position-horizontal-relative:page" coordorigin="2872,103" coordsize="309,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alt="" style="position:absolute;left:2872;top:145;width:309;height:325">
              <v:imagedata r:id="rId11" o:title=""/>
            </v:shape>
            <v:shape id="_x0000_s1056" alt="" style="position:absolute;left:3026;top:103;width:14;height:40" coordorigin="3027,103" coordsize="14,40" path="m3037,103r-7,l3027,107r,33l3030,143r7,l3040,140r,-33l3037,103xe" fillcolor="#448098" stroked="f">
              <v:path arrowok="t"/>
            </v:shape>
            <w10:wrap anchorx="page"/>
          </v:group>
        </w:pict>
      </w:r>
      <w:r>
        <w:rPr>
          <w:color w:val="196881"/>
          <w:w w:val="105"/>
        </w:rPr>
        <w:t>The big ideas</w:t>
      </w:r>
    </w:p>
    <w:p w:rsidR="00B26569" w:rsidRDefault="00456A62">
      <w:pPr>
        <w:pStyle w:val="BodyText"/>
        <w:spacing w:before="166" w:line="312" w:lineRule="auto"/>
        <w:ind w:left="133" w:right="542"/>
        <w:jc w:val="both"/>
      </w:pPr>
      <w:r>
        <w:rPr>
          <w:color w:val="231F20"/>
          <w:w w:val="115"/>
        </w:rPr>
        <w:t>Students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guided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through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design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and development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process.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process, students are exposed to the concepts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of:</w:t>
      </w:r>
    </w:p>
    <w:p w:rsidR="00B26569" w:rsidRDefault="00456A62">
      <w:pPr>
        <w:pStyle w:val="ListParagraph"/>
        <w:numPr>
          <w:ilvl w:val="0"/>
          <w:numId w:val="14"/>
        </w:numPr>
        <w:tabs>
          <w:tab w:val="left" w:pos="361"/>
        </w:tabs>
        <w:spacing w:before="59"/>
        <w:ind w:hanging="228"/>
        <w:jc w:val="both"/>
        <w:rPr>
          <w:sz w:val="18"/>
        </w:rPr>
      </w:pPr>
      <w:r>
        <w:rPr>
          <w:color w:val="231F20"/>
          <w:w w:val="115"/>
          <w:sz w:val="18"/>
        </w:rPr>
        <w:t>electronic sensor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development</w:t>
      </w:r>
    </w:p>
    <w:p w:rsidR="00B26569" w:rsidRDefault="00456A62">
      <w:pPr>
        <w:pStyle w:val="ListParagraph"/>
        <w:numPr>
          <w:ilvl w:val="0"/>
          <w:numId w:val="14"/>
        </w:numPr>
        <w:tabs>
          <w:tab w:val="left" w:pos="361"/>
        </w:tabs>
        <w:spacing w:before="176" w:line="312" w:lineRule="auto"/>
        <w:ind w:right="143"/>
        <w:rPr>
          <w:sz w:val="18"/>
        </w:rPr>
      </w:pPr>
      <w:r>
        <w:rPr>
          <w:color w:val="231F20"/>
          <w:w w:val="115"/>
          <w:sz w:val="18"/>
        </w:rPr>
        <w:t>selecting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displaying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MySQL database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(read-only)</w:t>
      </w:r>
    </w:p>
    <w:p w:rsidR="00B26569" w:rsidRDefault="00456A62">
      <w:pPr>
        <w:pStyle w:val="ListParagraph"/>
        <w:numPr>
          <w:ilvl w:val="0"/>
          <w:numId w:val="14"/>
        </w:numPr>
        <w:tabs>
          <w:tab w:val="left" w:pos="361"/>
        </w:tabs>
        <w:spacing w:before="116"/>
        <w:ind w:hanging="228"/>
        <w:jc w:val="both"/>
        <w:rPr>
          <w:sz w:val="18"/>
        </w:rPr>
      </w:pPr>
      <w:r>
        <w:rPr>
          <w:color w:val="231F20"/>
          <w:w w:val="115"/>
          <w:sz w:val="18"/>
        </w:rPr>
        <w:t>using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HTML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display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data</w:t>
      </w:r>
      <w:r>
        <w:rPr>
          <w:color w:val="231F20"/>
          <w:spacing w:val="-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on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web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page</w:t>
      </w:r>
    </w:p>
    <w:p w:rsidR="00B26569" w:rsidRDefault="00456A62">
      <w:pPr>
        <w:pStyle w:val="ListParagraph"/>
        <w:numPr>
          <w:ilvl w:val="0"/>
          <w:numId w:val="14"/>
        </w:numPr>
        <w:tabs>
          <w:tab w:val="left" w:pos="361"/>
        </w:tabs>
        <w:spacing w:before="176" w:line="307" w:lineRule="auto"/>
        <w:ind w:right="333"/>
        <w:jc w:val="both"/>
        <w:rPr>
          <w:sz w:val="18"/>
        </w:rPr>
      </w:pPr>
      <w:r>
        <w:rPr>
          <w:color w:val="231F20"/>
          <w:w w:val="115"/>
          <w:sz w:val="18"/>
        </w:rPr>
        <w:t>modelling (</w:t>
      </w:r>
      <w:proofErr w:type="spellStart"/>
      <w:r>
        <w:rPr>
          <w:color w:val="231F20"/>
          <w:w w:val="115"/>
          <w:sz w:val="18"/>
        </w:rPr>
        <w:t>trialling</w:t>
      </w:r>
      <w:proofErr w:type="spellEnd"/>
      <w:r>
        <w:rPr>
          <w:color w:val="231F20"/>
          <w:w w:val="115"/>
          <w:sz w:val="18"/>
        </w:rPr>
        <w:t xml:space="preserve"> and testing) and using feedback to improve on a design and</w:t>
      </w:r>
      <w:r>
        <w:rPr>
          <w:color w:val="231F20"/>
          <w:spacing w:val="-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final outcome.</w:t>
      </w:r>
    </w:p>
    <w:p w:rsidR="00B26569" w:rsidRDefault="00456A62">
      <w:pPr>
        <w:pStyle w:val="Heading2"/>
        <w:spacing w:line="244" w:lineRule="auto"/>
        <w:ind w:right="1074"/>
      </w:pPr>
      <w:r>
        <w:rPr>
          <w:b w:val="0"/>
        </w:rPr>
        <w:br w:type="column"/>
      </w:r>
      <w:r>
        <w:rPr>
          <w:color w:val="196881"/>
          <w:w w:val="110"/>
        </w:rPr>
        <w:t>Alignment to the New Zealand Curriculum</w:t>
      </w:r>
    </w:p>
    <w:p w:rsidR="00B26569" w:rsidRDefault="00456A62">
      <w:pPr>
        <w:spacing w:before="151" w:line="302" w:lineRule="auto"/>
        <w:ind w:left="133" w:right="218"/>
        <w:rPr>
          <w:i/>
          <w:sz w:val="18"/>
        </w:rPr>
      </w:pPr>
      <w:r>
        <w:pict>
          <v:line id="_x0000_s1053" alt="" style="position:absolute;left:0;text-align:left;z-index:251661312;mso-wrap-edited:f;mso-width-percent:0;mso-height-percent:0;mso-position-horizontal-relative:page;mso-width-percent:0;mso-height-percent:0" from="297.85pt,-23.8pt" to="297.85pt,473.7pt" strokecolor="#196881" strokeweight=".4pt">
            <w10:wrap anchorx="page"/>
          </v:line>
        </w:pict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6385061</wp:posOffset>
            </wp:positionH>
            <wp:positionV relativeFrom="paragraph">
              <wp:posOffset>-336689</wp:posOffset>
            </wp:positionV>
            <wp:extent cx="454942" cy="252729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42" cy="25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96881"/>
          <w:w w:val="115"/>
          <w:sz w:val="18"/>
        </w:rPr>
        <w:t>DDDO – Designing and Developing Digital Outcomes: Progress outcome 5</w:t>
      </w:r>
    </w:p>
    <w:p w:rsidR="00B26569" w:rsidRDefault="00456A62">
      <w:pPr>
        <w:pStyle w:val="BodyText"/>
        <w:spacing w:before="140" w:line="302" w:lineRule="auto"/>
        <w:ind w:left="133" w:right="218"/>
      </w:pPr>
      <w:r>
        <w:rPr>
          <w:color w:val="231F20"/>
          <w:w w:val="115"/>
        </w:rPr>
        <w:t xml:space="preserve">In authentic contexts and with support, students </w:t>
      </w:r>
      <w:r>
        <w:rPr>
          <w:color w:val="231F20"/>
          <w:w w:val="115"/>
        </w:rPr>
        <w:t>investigate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w w:val="115"/>
        </w:rPr>
        <w:t>specialised</w:t>
      </w:r>
      <w:proofErr w:type="spellEnd"/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digital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technologies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area (for example, digital media, digital information, electronic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environments,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user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experience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design, digital systems) and propose possible solutions to issues they identify. They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independently</w:t>
      </w:r>
    </w:p>
    <w:p w:rsidR="00B26569" w:rsidRDefault="00456A62">
      <w:pPr>
        <w:pStyle w:val="BodyText"/>
        <w:spacing w:line="302" w:lineRule="auto"/>
        <w:ind w:left="133" w:right="195"/>
      </w:pPr>
      <w:r>
        <w:rPr>
          <w:color w:val="231F20"/>
          <w:w w:val="115"/>
        </w:rPr>
        <w:t xml:space="preserve">apply an iterative process to design, develop, store and test digital outcomes that enable their solutions, identifying, evaluating, </w:t>
      </w:r>
      <w:proofErr w:type="spellStart"/>
      <w:r>
        <w:rPr>
          <w:color w:val="231F20"/>
          <w:w w:val="115"/>
        </w:rPr>
        <w:t>prioritising</w:t>
      </w:r>
      <w:proofErr w:type="spellEnd"/>
      <w:r>
        <w:rPr>
          <w:color w:val="231F20"/>
          <w:w w:val="115"/>
        </w:rPr>
        <w:t xml:space="preserve"> and respon</w:t>
      </w:r>
      <w:r>
        <w:rPr>
          <w:color w:val="231F20"/>
          <w:w w:val="115"/>
        </w:rPr>
        <w:t xml:space="preserve">ding to relevant social, ethical and end- user considerations. They use information from testing and, with increasing confidence, </w:t>
      </w:r>
      <w:proofErr w:type="spellStart"/>
      <w:r>
        <w:rPr>
          <w:color w:val="231F20"/>
          <w:w w:val="115"/>
        </w:rPr>
        <w:t>optimise</w:t>
      </w:r>
      <w:proofErr w:type="spellEnd"/>
      <w:r>
        <w:rPr>
          <w:color w:val="231F20"/>
          <w:w w:val="115"/>
        </w:rPr>
        <w:t xml:space="preserve"> tools, techniques, procedures and protocols to improve the quality of the outcomes. They apply evaluative processes t</w:t>
      </w:r>
      <w:r>
        <w:rPr>
          <w:color w:val="231F20"/>
          <w:w w:val="115"/>
        </w:rPr>
        <w:t>o ensure the outcomes are fit-for-purpose and meet end-user requirements.</w:t>
      </w:r>
    </w:p>
    <w:p w:rsidR="00B26569" w:rsidRDefault="00B26569">
      <w:pPr>
        <w:pStyle w:val="BodyText"/>
        <w:spacing w:before="9"/>
        <w:rPr>
          <w:sz w:val="17"/>
        </w:rPr>
      </w:pPr>
    </w:p>
    <w:p w:rsidR="00B26569" w:rsidRDefault="00456A62">
      <w:pPr>
        <w:pStyle w:val="Heading3"/>
        <w:spacing w:before="1"/>
      </w:pPr>
      <w:r>
        <w:rPr>
          <w:color w:val="196881"/>
          <w:w w:val="115"/>
        </w:rPr>
        <w:t>Links to other learning areas</w:t>
      </w:r>
    </w:p>
    <w:p w:rsidR="00B26569" w:rsidRDefault="00456A62">
      <w:pPr>
        <w:pStyle w:val="BodyText"/>
        <w:spacing w:before="155" w:line="302" w:lineRule="auto"/>
        <w:ind w:left="133"/>
      </w:pPr>
      <w:r>
        <w:rPr>
          <w:color w:val="231F20"/>
          <w:w w:val="115"/>
        </w:rPr>
        <w:t xml:space="preserve">This </w:t>
      </w:r>
      <w:proofErr w:type="spellStart"/>
      <w:r>
        <w:rPr>
          <w:color w:val="231F20"/>
          <w:w w:val="115"/>
        </w:rPr>
        <w:t>programme</w:t>
      </w:r>
      <w:proofErr w:type="spellEnd"/>
      <w:r>
        <w:rPr>
          <w:color w:val="231F20"/>
          <w:w w:val="115"/>
        </w:rPr>
        <w:t xml:space="preserve"> is about data collection and graphical display and could be integrated with science and/or environmental education courses.</w:t>
      </w:r>
    </w:p>
    <w:p w:rsidR="00B26569" w:rsidRDefault="00B26569">
      <w:pPr>
        <w:pStyle w:val="BodyText"/>
        <w:spacing w:before="9"/>
      </w:pPr>
    </w:p>
    <w:p w:rsidR="00B26569" w:rsidRDefault="00456A62">
      <w:pPr>
        <w:pStyle w:val="Heading3"/>
      </w:pPr>
      <w:proofErr w:type="gramStart"/>
      <w:r>
        <w:rPr>
          <w:color w:val="196881"/>
          <w:spacing w:val="-6"/>
          <w:w w:val="110"/>
        </w:rPr>
        <w:t xml:space="preserve">Teaching  </w:t>
      </w:r>
      <w:r>
        <w:rPr>
          <w:color w:val="196881"/>
          <w:spacing w:val="-3"/>
          <w:w w:val="110"/>
        </w:rPr>
        <w:t>a</w:t>
      </w:r>
      <w:r>
        <w:rPr>
          <w:color w:val="196881"/>
          <w:spacing w:val="-3"/>
          <w:w w:val="110"/>
        </w:rPr>
        <w:t>nd</w:t>
      </w:r>
      <w:proofErr w:type="gramEnd"/>
      <w:r>
        <w:rPr>
          <w:color w:val="196881"/>
          <w:spacing w:val="-3"/>
          <w:w w:val="110"/>
        </w:rPr>
        <w:t xml:space="preserve"> </w:t>
      </w:r>
      <w:r>
        <w:rPr>
          <w:color w:val="196881"/>
          <w:spacing w:val="-4"/>
          <w:w w:val="110"/>
        </w:rPr>
        <w:t>learning</w:t>
      </w:r>
      <w:r>
        <w:rPr>
          <w:color w:val="196881"/>
          <w:spacing w:val="-7"/>
          <w:w w:val="110"/>
        </w:rPr>
        <w:t xml:space="preserve"> </w:t>
      </w:r>
      <w:r>
        <w:rPr>
          <w:color w:val="196881"/>
          <w:spacing w:val="-3"/>
          <w:w w:val="110"/>
        </w:rPr>
        <w:t>pedagogy</w:t>
      </w:r>
    </w:p>
    <w:p w:rsidR="00B26569" w:rsidRDefault="00456A62">
      <w:pPr>
        <w:pStyle w:val="BodyText"/>
        <w:spacing w:before="156" w:line="302" w:lineRule="auto"/>
        <w:ind w:left="133" w:right="286"/>
      </w:pPr>
      <w:r>
        <w:rPr>
          <w:color w:val="231F20"/>
          <w:w w:val="115"/>
        </w:rPr>
        <w:t>The methods and practices of teaching and learning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will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enable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success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1"/>
          <w:w w:val="115"/>
        </w:rPr>
        <w:t xml:space="preserve"> </w:t>
      </w:r>
      <w:proofErr w:type="spellStart"/>
      <w:r>
        <w:rPr>
          <w:color w:val="231F20"/>
          <w:w w:val="115"/>
        </w:rPr>
        <w:t>programme</w:t>
      </w:r>
      <w:proofErr w:type="spellEnd"/>
      <w:r>
        <w:rPr>
          <w:color w:val="231F20"/>
          <w:w w:val="115"/>
        </w:rPr>
        <w:t xml:space="preserve"> like this are </w:t>
      </w:r>
      <w:proofErr w:type="spellStart"/>
      <w:r>
        <w:rPr>
          <w:color w:val="231F20"/>
          <w:w w:val="115"/>
        </w:rPr>
        <w:t>summarised</w:t>
      </w:r>
      <w:proofErr w:type="spellEnd"/>
      <w:r>
        <w:rPr>
          <w:color w:val="231F20"/>
          <w:w w:val="115"/>
        </w:rPr>
        <w:t xml:space="preserve"> as ‘teacher-guided, project-based learning’. The teaching and learning </w:t>
      </w:r>
      <w:proofErr w:type="spellStart"/>
      <w:r>
        <w:rPr>
          <w:color w:val="231F20"/>
          <w:w w:val="115"/>
        </w:rPr>
        <w:t>programme</w:t>
      </w:r>
      <w:proofErr w:type="spellEnd"/>
      <w:r>
        <w:rPr>
          <w:color w:val="231F20"/>
          <w:w w:val="115"/>
        </w:rPr>
        <w:t xml:space="preserve"> has been developed in a way that teach</w:t>
      </w:r>
      <w:r>
        <w:rPr>
          <w:color w:val="231F20"/>
          <w:w w:val="115"/>
        </w:rPr>
        <w:t>ers can guide students through the design and development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processes.</w:t>
      </w:r>
    </w:p>
    <w:p w:rsidR="00B26569" w:rsidRDefault="00B26569">
      <w:pPr>
        <w:spacing w:line="302" w:lineRule="auto"/>
        <w:sectPr w:rsidR="00B26569">
          <w:type w:val="continuous"/>
          <w:pgSz w:w="11910" w:h="16840"/>
          <w:pgMar w:top="1020" w:right="940" w:bottom="280" w:left="1020" w:header="720" w:footer="720" w:gutter="0"/>
          <w:cols w:num="2" w:space="720" w:equalWidth="0">
            <w:col w:w="4502" w:space="608"/>
            <w:col w:w="4840"/>
          </w:cols>
        </w:sectPr>
      </w:pPr>
    </w:p>
    <w:p w:rsidR="00B26569" w:rsidRDefault="00456A62">
      <w:pPr>
        <w:pStyle w:val="Heading2"/>
        <w:spacing w:before="91" w:line="244" w:lineRule="auto"/>
        <w:ind w:left="113" w:right="6014"/>
      </w:pPr>
      <w:r>
        <w:lastRenderedPageBreak/>
        <w:pict>
          <v:line id="_x0000_s1052" alt="" style="position:absolute;left:0;text-align:left;z-index:251664384;mso-wrap-edited:f;mso-width-percent:0;mso-height-percent:0;mso-position-horizontal-relative:page;mso-position-vertical-relative:page;mso-width-percent:0;mso-height-percent:0" from="297.65pt,56.7pt" to="297.65pt,785.2pt" strokecolor="#196881" strokeweight=".4pt">
            <w10:wrap anchorx="page" anchory="page"/>
          </v:line>
        </w:pict>
      </w:r>
      <w:r>
        <w:pict>
          <v:group id="_x0000_s1048" alt="" style="position:absolute;left:0;text-align:left;margin-left:313.25pt;margin-top:9.1pt;width:225.4pt;height:343.9pt;z-index:251668480;mso-position-horizontal-relative:page" coordorigin="6265,182" coordsize="4508,6878">
            <v:shape id="_x0000_s1049" alt="" style="position:absolute;left:6269;top:187;width:4498;height:6868" coordorigin="6270,187" coordsize="4498,6868" path="m10527,187r-4017,l6434,199r-66,34l6316,285r-34,66l6270,427r,6387l6282,6890r34,66l6368,7008r66,34l6510,7054r4017,l10603,7042r65,-34l10720,6956r34,-66l10767,6814r,-6387l10754,351r-34,-66l10668,233r-65,-34l10527,187xe" fillcolor="#dde9ef" stroked="f">
              <v:path arrowok="t"/>
            </v:shape>
            <v:shape id="_x0000_s1050" alt="" style="position:absolute;left:6269;top:187;width:4498;height:6868" coordorigin="6270,187" coordsize="4498,6868" path="m6510,187r-76,12l6368,233r-52,52l6282,351r-12,76l6270,6814r12,76l6316,6956r52,52l6434,7042r76,12l10527,7054r76,-12l10668,7008r52,-52l10754,6890r13,-76l10767,427r-13,-76l10720,285r-52,-52l10603,199r-76,-12l6510,187xe" filled="f" strokecolor="#196881" strokeweight=".5pt">
              <v:path arrowok="t"/>
            </v:shape>
            <v:shape id="_x0000_s1051" type="#_x0000_t202" alt="" style="position:absolute;left:6264;top:182;width:4508;height:6878;mso-wrap-style:square;v-text-anchor:top" filled="f" stroked="f">
              <v:textbox inset="0,0,0,0">
                <w:txbxContent>
                  <w:p w:rsidR="00B26569" w:rsidRDefault="00B26569">
                    <w:pPr>
                      <w:spacing w:before="1"/>
                      <w:rPr>
                        <w:sz w:val="25"/>
                      </w:rPr>
                    </w:pPr>
                  </w:p>
                  <w:p w:rsidR="00B26569" w:rsidRDefault="00456A62">
                    <w:pPr>
                      <w:spacing w:line="302" w:lineRule="auto"/>
                      <w:ind w:left="293" w:right="24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Examples of the internet gateway and PHP file are provided.</w:t>
                    </w:r>
                  </w:p>
                  <w:p w:rsidR="00B26569" w:rsidRDefault="00456A62">
                    <w:pPr>
                      <w:numPr>
                        <w:ilvl w:val="0"/>
                        <w:numId w:val="12"/>
                      </w:numPr>
                      <w:tabs>
                        <w:tab w:val="left" w:pos="521"/>
                      </w:tabs>
                      <w:spacing w:before="93" w:line="312" w:lineRule="auto"/>
                      <w:ind w:right="556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 xml:space="preserve">A good internet gateway device is an </w:t>
                    </w:r>
                    <w:r>
                      <w:rPr>
                        <w:color w:val="231F20"/>
                        <w:spacing w:val="2"/>
                        <w:w w:val="115"/>
                        <w:sz w:val="18"/>
                      </w:rPr>
                      <w:t>ESP8266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board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such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as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24"/>
                        <w:w w:val="11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2"/>
                        <w:w w:val="115"/>
                        <w:sz w:val="18"/>
                      </w:rPr>
                      <w:t>NodeMCU</w:t>
                    </w:r>
                    <w:proofErr w:type="spellEnd"/>
                    <w:r>
                      <w:rPr>
                        <w:color w:val="231F20"/>
                        <w:spacing w:val="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 xml:space="preserve">or </w:t>
                    </w:r>
                    <w:proofErr w:type="spellStart"/>
                    <w:r>
                      <w:rPr>
                        <w:color w:val="231F20"/>
                        <w:w w:val="115"/>
                        <w:sz w:val="18"/>
                      </w:rPr>
                      <w:t>Wemos</w:t>
                    </w:r>
                    <w:proofErr w:type="spellEnd"/>
                    <w:r>
                      <w:rPr>
                        <w:color w:val="231F20"/>
                        <w:w w:val="115"/>
                        <w:sz w:val="18"/>
                      </w:rPr>
                      <w:t>. Connect up the board to</w:t>
                    </w:r>
                    <w:r>
                      <w:rPr>
                        <w:color w:val="231F20"/>
                        <w:spacing w:val="-34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 radio receiver</w:t>
                    </w:r>
                    <w:r>
                      <w:rPr>
                        <w:color w:val="231F20"/>
                        <w:spacing w:val="-1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module.</w:t>
                    </w:r>
                  </w:p>
                  <w:p w:rsidR="00B26569" w:rsidRDefault="00456A62">
                    <w:pPr>
                      <w:spacing w:before="107"/>
                      <w:ind w:left="293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Resource for web server and web pages:</w:t>
                    </w:r>
                  </w:p>
                  <w:p w:rsidR="00B26569" w:rsidRDefault="00456A62">
                    <w:pPr>
                      <w:numPr>
                        <w:ilvl w:val="0"/>
                        <w:numId w:val="12"/>
                      </w:numPr>
                      <w:tabs>
                        <w:tab w:val="left" w:pos="521"/>
                      </w:tabs>
                      <w:spacing w:before="138" w:line="302" w:lineRule="auto"/>
                      <w:ind w:right="71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 xml:space="preserve">HTML and 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 xml:space="preserve">PHP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 xml:space="preserve">code editors such as </w:t>
                    </w:r>
                    <w:proofErr w:type="spellStart"/>
                    <w:r>
                      <w:rPr>
                        <w:color w:val="231F20"/>
                        <w:w w:val="110"/>
                        <w:sz w:val="18"/>
                      </w:rPr>
                      <w:t>NotePad</w:t>
                    </w:r>
                    <w:proofErr w:type="spellEnd"/>
                    <w:r>
                      <w:rPr>
                        <w:color w:val="231F20"/>
                        <w:w w:val="110"/>
                        <w:sz w:val="18"/>
                      </w:rPr>
                      <w:t>++ or Brackets.io or</w:t>
                    </w:r>
                    <w:r>
                      <w:rPr>
                        <w:color w:val="231F20"/>
                        <w:spacing w:val="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Atom</w:t>
                    </w:r>
                  </w:p>
                  <w:p w:rsidR="00B26569" w:rsidRDefault="00456A62">
                    <w:pPr>
                      <w:numPr>
                        <w:ilvl w:val="0"/>
                        <w:numId w:val="12"/>
                      </w:numPr>
                      <w:tabs>
                        <w:tab w:val="left" w:pos="521"/>
                      </w:tabs>
                      <w:spacing w:before="84"/>
                      <w:ind w:hanging="228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 xml:space="preserve">Using a </w:t>
                    </w:r>
                    <w:r>
                      <w:rPr>
                        <w:color w:val="231F20"/>
                        <w:spacing w:val="3"/>
                        <w:w w:val="110"/>
                        <w:sz w:val="18"/>
                      </w:rPr>
                      <w:t xml:space="preserve">LAMP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server is often the</w:t>
                    </w:r>
                    <w:r>
                      <w:rPr>
                        <w:color w:val="231F20"/>
                        <w:spacing w:val="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best.</w:t>
                    </w:r>
                  </w:p>
                  <w:p w:rsidR="00B26569" w:rsidRDefault="00456A62">
                    <w:pPr>
                      <w:numPr>
                        <w:ilvl w:val="1"/>
                        <w:numId w:val="12"/>
                      </w:numPr>
                      <w:tabs>
                        <w:tab w:val="left" w:pos="754"/>
                      </w:tabs>
                      <w:spacing w:before="138" w:line="302" w:lineRule="auto"/>
                      <w:ind w:right="646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Ask the school IT technician to set up a subdomain s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uch as monitor. myschool.school.nz.</w:t>
                    </w:r>
                  </w:p>
                  <w:p w:rsidR="00B26569" w:rsidRDefault="00456A62">
                    <w:pPr>
                      <w:numPr>
                        <w:ilvl w:val="1"/>
                        <w:numId w:val="12"/>
                      </w:numPr>
                      <w:tabs>
                        <w:tab w:val="left" w:pos="754"/>
                      </w:tabs>
                      <w:spacing w:before="54" w:line="302" w:lineRule="auto"/>
                      <w:ind w:right="414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>Configure the VHOSTs files to send traffic</w:t>
                    </w:r>
                    <w:r>
                      <w:rPr>
                        <w:color w:val="231F20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</w:t>
                    </w:r>
                    <w:r>
                      <w:rPr>
                        <w:color w:val="231F20"/>
                        <w:spacing w:val="-6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folder</w:t>
                    </w:r>
                    <w:r>
                      <w:rPr>
                        <w:color w:val="231F20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you</w:t>
                    </w:r>
                    <w:r>
                      <w:rPr>
                        <w:color w:val="231F20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have</w:t>
                    </w:r>
                    <w:r>
                      <w:rPr>
                        <w:color w:val="231F20"/>
                        <w:spacing w:val="-6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access</w:t>
                    </w:r>
                    <w:r>
                      <w:rPr>
                        <w:color w:val="231F20"/>
                        <w:spacing w:val="-7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to.</w:t>
                    </w:r>
                  </w:p>
                  <w:p w:rsidR="00B26569" w:rsidRDefault="00456A62">
                    <w:pPr>
                      <w:numPr>
                        <w:ilvl w:val="1"/>
                        <w:numId w:val="12"/>
                      </w:numPr>
                      <w:tabs>
                        <w:tab w:val="left" w:pos="754"/>
                      </w:tabs>
                      <w:spacing w:before="55" w:line="302" w:lineRule="auto"/>
                      <w:ind w:right="441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 xml:space="preserve">In this folder, place a </w:t>
                    </w:r>
                    <w:proofErr w:type="spellStart"/>
                    <w:r>
                      <w:rPr>
                        <w:color w:val="231F20"/>
                        <w:w w:val="115"/>
                        <w:sz w:val="18"/>
                      </w:rPr>
                      <w:t>storeData.php</w:t>
                    </w:r>
                    <w:proofErr w:type="spellEnd"/>
                    <w:r>
                      <w:rPr>
                        <w:color w:val="231F20"/>
                        <w:w w:val="115"/>
                        <w:sz w:val="18"/>
                      </w:rPr>
                      <w:t xml:space="preserve"> file that accepts the data and</w:t>
                    </w:r>
                    <w:r>
                      <w:rPr>
                        <w:color w:val="231F20"/>
                        <w:spacing w:val="-15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inserts this into a MySQL</w:t>
                    </w:r>
                    <w:r>
                      <w:rPr>
                        <w:color w:val="231F20"/>
                        <w:spacing w:val="-3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database.</w:t>
                    </w:r>
                  </w:p>
                  <w:p w:rsidR="00B26569" w:rsidRDefault="00456A62">
                    <w:pPr>
                      <w:numPr>
                        <w:ilvl w:val="1"/>
                        <w:numId w:val="12"/>
                      </w:numPr>
                      <w:tabs>
                        <w:tab w:val="left" w:pos="754"/>
                      </w:tabs>
                      <w:spacing w:before="55" w:line="302" w:lineRule="auto"/>
                      <w:ind w:right="39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5"/>
                        <w:sz w:val="18"/>
                      </w:rPr>
                      <w:t xml:space="preserve">In this folder, place a </w:t>
                    </w:r>
                    <w:proofErr w:type="spellStart"/>
                    <w:r>
                      <w:rPr>
                        <w:color w:val="231F20"/>
                        <w:w w:val="115"/>
                        <w:sz w:val="18"/>
                      </w:rPr>
                      <w:t>showData.php</w:t>
                    </w:r>
                    <w:proofErr w:type="spellEnd"/>
                    <w:r>
                      <w:rPr>
                        <w:color w:val="231F20"/>
                        <w:w w:val="115"/>
                        <w:sz w:val="18"/>
                      </w:rPr>
                      <w:t xml:space="preserve"> file that outputs in raw text at least </w:t>
                    </w:r>
                    <w:r>
                      <w:rPr>
                        <w:color w:val="231F20"/>
                        <w:spacing w:val="3"/>
                        <w:w w:val="115"/>
                        <w:sz w:val="18"/>
                      </w:rPr>
                      <w:t xml:space="preserve">100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data points. This is helpful for students</w:t>
                    </w:r>
                    <w:r>
                      <w:rPr>
                        <w:color w:val="231F20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as</w:t>
                    </w:r>
                    <w:r>
                      <w:rPr>
                        <w:color w:val="231F20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they</w:t>
                    </w:r>
                    <w:r>
                      <w:rPr>
                        <w:color w:val="231F20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set</w:t>
                    </w:r>
                    <w:r>
                      <w:rPr>
                        <w:color w:val="231F20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up</w:t>
                    </w:r>
                    <w:r>
                      <w:rPr>
                        <w:color w:val="231F20"/>
                        <w:spacing w:val="-1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their</w:t>
                    </w:r>
                    <w:r>
                      <w:rPr>
                        <w:color w:val="231F20"/>
                        <w:spacing w:val="-1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8"/>
                      </w:rPr>
                      <w:t>sensors.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5" alt="" style="position:absolute;left:0;text-align:left;margin-left:253.25pt;margin-top:6.15pt;width:22.3pt;height:22.3pt;z-index:251670528;mso-position-horizontal-relative:page" coordorigin="5065,123" coordsize="446,446">
            <v:shape id="_x0000_s1046" alt="" style="position:absolute;left:5064;top:122;width:446;height:446" coordorigin="5065,123" coordsize="446,446" o:spt="100" adj="0,,0" path="m5241,304l5083,461r-14,21l5065,506r4,24l5083,551r17,12l5120,569r20,-1l5159,561r,-41l5190,520r,-57l5249,463r,-27l5283,436r,-34l5321,402r10,-9l5316,387r-15,-8l5287,370r-13,-12l5263,346r-9,-14l5246,318r-5,-14xm5380,123r-48,9l5289,161r-28,42l5251,252r10,49l5289,343r43,29l5380,381r49,-9l5472,343r28,-42l5510,252r-1,-4l5420,248r-14,-2l5395,238r-8,-12l5384,213r3,-14l5395,187r11,-7l5420,177r63,l5472,161r-43,-29l5380,123xm5420,177r-14,3l5395,187r-8,12l5384,213r3,13l5395,238r11,8l5420,248r13,-2l5445,238r8,-12l5455,213r-2,-14l5445,187r-12,-7l5420,177xm5483,177r-63,l5433,180r12,7l5453,199r2,14l5453,226r-8,12l5433,246r-13,2l5509,248r-9,-45l5483,177xe" fillcolor="#448098" stroked="f">
              <v:stroke joinstyle="round"/>
              <v:formulas/>
              <v:path arrowok="t" o:connecttype="segments"/>
            </v:shape>
            <v:shape id="_x0000_s1047" alt="" style="position:absolute;left:5396;top:177;width:57;height:57" coordorigin="5397,178" coordsize="57,57" path="m5440,178r-31,l5397,190r,31l5409,234r31,l5453,221r,-31l5440,178xe" stroked="f">
              <v:path arrowok="t"/>
            </v:shape>
            <w10:wrap anchorx="page"/>
          </v:group>
        </w:pict>
      </w:r>
      <w:r>
        <w:rPr>
          <w:color w:val="196881"/>
          <w:spacing w:val="-3"/>
          <w:w w:val="110"/>
        </w:rPr>
        <w:t>Prior</w:t>
      </w:r>
      <w:r>
        <w:rPr>
          <w:color w:val="196881"/>
          <w:spacing w:val="-27"/>
          <w:w w:val="110"/>
        </w:rPr>
        <w:t xml:space="preserve"> </w:t>
      </w:r>
      <w:r>
        <w:rPr>
          <w:color w:val="196881"/>
          <w:w w:val="110"/>
        </w:rPr>
        <w:t>knowledge</w:t>
      </w:r>
      <w:r>
        <w:rPr>
          <w:color w:val="196881"/>
          <w:spacing w:val="-26"/>
          <w:w w:val="110"/>
        </w:rPr>
        <w:t xml:space="preserve"> </w:t>
      </w:r>
      <w:r>
        <w:rPr>
          <w:color w:val="196881"/>
          <w:w w:val="110"/>
        </w:rPr>
        <w:t>and</w:t>
      </w:r>
      <w:r>
        <w:rPr>
          <w:color w:val="196881"/>
          <w:spacing w:val="-27"/>
          <w:w w:val="110"/>
        </w:rPr>
        <w:t xml:space="preserve"> </w:t>
      </w:r>
      <w:r>
        <w:rPr>
          <w:color w:val="196881"/>
          <w:w w:val="110"/>
        </w:rPr>
        <w:t>place</w:t>
      </w:r>
      <w:r>
        <w:rPr>
          <w:color w:val="196881"/>
          <w:spacing w:val="-26"/>
          <w:w w:val="110"/>
        </w:rPr>
        <w:t xml:space="preserve"> </w:t>
      </w:r>
      <w:r>
        <w:rPr>
          <w:color w:val="196881"/>
          <w:w w:val="110"/>
        </w:rPr>
        <w:t>in</w:t>
      </w:r>
      <w:r>
        <w:rPr>
          <w:color w:val="196881"/>
          <w:spacing w:val="-27"/>
          <w:w w:val="110"/>
        </w:rPr>
        <w:t xml:space="preserve"> </w:t>
      </w:r>
      <w:r>
        <w:rPr>
          <w:color w:val="196881"/>
          <w:w w:val="110"/>
        </w:rPr>
        <w:t>the learning</w:t>
      </w:r>
      <w:r>
        <w:rPr>
          <w:color w:val="196881"/>
          <w:spacing w:val="-9"/>
          <w:w w:val="110"/>
        </w:rPr>
        <w:t xml:space="preserve"> </w:t>
      </w:r>
      <w:r>
        <w:rPr>
          <w:color w:val="196881"/>
          <w:spacing w:val="-3"/>
          <w:w w:val="110"/>
        </w:rPr>
        <w:t>journey</w:t>
      </w:r>
    </w:p>
    <w:p w:rsidR="00B26569" w:rsidRDefault="00456A62">
      <w:pPr>
        <w:pStyle w:val="BodyText"/>
        <w:spacing w:before="160" w:line="312" w:lineRule="auto"/>
        <w:ind w:left="113" w:right="5467"/>
      </w:pPr>
      <w:r>
        <w:rPr>
          <w:color w:val="231F20"/>
          <w:w w:val="115"/>
        </w:rPr>
        <w:t>It is advisable that students have a broad range of knowledge and skills prior to this work, including electronics system development.</w:t>
      </w:r>
    </w:p>
    <w:p w:rsidR="00B26569" w:rsidRDefault="00456A62">
      <w:pPr>
        <w:pStyle w:val="BodyText"/>
        <w:spacing w:before="3" w:line="312" w:lineRule="auto"/>
        <w:ind w:left="113" w:right="5478"/>
      </w:pPr>
      <w:r>
        <w:rPr>
          <w:color w:val="231F20"/>
          <w:w w:val="115"/>
        </w:rPr>
        <w:t xml:space="preserve">This would include basic programming of a microprocessor, programming </w:t>
      </w:r>
      <w:r>
        <w:rPr>
          <w:color w:val="231F20"/>
          <w:spacing w:val="-3"/>
          <w:w w:val="115"/>
        </w:rPr>
        <w:t xml:space="preserve">(any </w:t>
      </w:r>
      <w:r>
        <w:rPr>
          <w:color w:val="231F20"/>
          <w:w w:val="115"/>
        </w:rPr>
        <w:t>language) and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web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media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(HTML)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at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year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2"/>
        </w:rPr>
        <w:t>10–11.</w:t>
      </w:r>
      <w:r>
        <w:rPr>
          <w:color w:val="231F20"/>
          <w:spacing w:val="-11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 xml:space="preserve">students have not been exposed to this knowledge, key learning outcomes in term </w:t>
      </w:r>
      <w:r>
        <w:rPr>
          <w:color w:val="231F20"/>
        </w:rPr>
        <w:t xml:space="preserve">1 </w:t>
      </w:r>
      <w:r>
        <w:rPr>
          <w:color w:val="231F20"/>
          <w:w w:val="115"/>
        </w:rPr>
        <w:t>of the year (prior to starting) would need 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include:</w:t>
      </w:r>
    </w:p>
    <w:p w:rsidR="00B26569" w:rsidRDefault="00456A62">
      <w:pPr>
        <w:pStyle w:val="ListParagraph"/>
        <w:numPr>
          <w:ilvl w:val="0"/>
          <w:numId w:val="14"/>
        </w:numPr>
        <w:tabs>
          <w:tab w:val="left" w:pos="341"/>
        </w:tabs>
        <w:spacing w:before="62" w:line="312" w:lineRule="auto"/>
        <w:ind w:left="340" w:right="5460"/>
        <w:rPr>
          <w:sz w:val="18"/>
        </w:rPr>
      </w:pPr>
      <w:r>
        <w:rPr>
          <w:color w:val="231F20"/>
          <w:w w:val="115"/>
          <w:sz w:val="18"/>
        </w:rPr>
        <w:t>using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Arduino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or</w:t>
      </w:r>
      <w:r>
        <w:rPr>
          <w:color w:val="231F20"/>
          <w:spacing w:val="-8"/>
          <w:w w:val="115"/>
          <w:sz w:val="18"/>
        </w:rPr>
        <w:t xml:space="preserve"> </w:t>
      </w:r>
      <w:proofErr w:type="spellStart"/>
      <w:r>
        <w:rPr>
          <w:color w:val="231F20"/>
          <w:w w:val="115"/>
          <w:sz w:val="18"/>
        </w:rPr>
        <w:t>Picaxe</w:t>
      </w:r>
      <w:proofErr w:type="spellEnd"/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microprocessor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 measure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air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temperature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classroom</w:t>
      </w:r>
    </w:p>
    <w:p w:rsidR="00B26569" w:rsidRDefault="00456A62">
      <w:pPr>
        <w:pStyle w:val="ListParagraph"/>
        <w:numPr>
          <w:ilvl w:val="0"/>
          <w:numId w:val="14"/>
        </w:numPr>
        <w:tabs>
          <w:tab w:val="left" w:pos="341"/>
        </w:tabs>
        <w:spacing w:before="116" w:line="312" w:lineRule="auto"/>
        <w:ind w:left="340" w:right="5547"/>
        <w:rPr>
          <w:sz w:val="18"/>
        </w:rPr>
      </w:pPr>
      <w:r>
        <w:rPr>
          <w:color w:val="231F20"/>
          <w:w w:val="115"/>
          <w:sz w:val="18"/>
        </w:rPr>
        <w:t>developing a simple</w:t>
      </w:r>
      <w:r>
        <w:rPr>
          <w:color w:val="231F20"/>
          <w:w w:val="115"/>
          <w:sz w:val="18"/>
        </w:rPr>
        <w:t xml:space="preserve"> HTML web page that displays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images,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text,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1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hyperlinks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about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a topic of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interest</w:t>
      </w:r>
    </w:p>
    <w:p w:rsidR="00B26569" w:rsidRDefault="00456A62">
      <w:pPr>
        <w:pStyle w:val="ListParagraph"/>
        <w:numPr>
          <w:ilvl w:val="0"/>
          <w:numId w:val="14"/>
        </w:numPr>
        <w:tabs>
          <w:tab w:val="left" w:pos="341"/>
        </w:tabs>
        <w:spacing w:before="116" w:line="312" w:lineRule="auto"/>
        <w:ind w:left="340" w:right="5417"/>
        <w:rPr>
          <w:sz w:val="18"/>
        </w:rPr>
      </w:pPr>
      <w:r>
        <w:rPr>
          <w:color w:val="231F20"/>
          <w:w w:val="115"/>
          <w:sz w:val="18"/>
        </w:rPr>
        <w:t>developing a computer program that creates a list or array and iterates through the array</w:t>
      </w:r>
      <w:r>
        <w:rPr>
          <w:color w:val="231F20"/>
          <w:spacing w:val="-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to output</w:t>
      </w:r>
      <w:r>
        <w:rPr>
          <w:color w:val="231F20"/>
          <w:spacing w:val="-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text.</w:t>
      </w: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456A62">
      <w:pPr>
        <w:pStyle w:val="Heading2"/>
        <w:spacing w:before="259" w:line="244" w:lineRule="auto"/>
        <w:ind w:left="5248" w:right="978"/>
      </w:pPr>
      <w:r>
        <w:pict>
          <v:group id="_x0000_s1040" alt="" style="position:absolute;left:0;text-align:left;margin-left:56.7pt;margin-top:-58.75pt;width:225.4pt;height:442.9pt;z-index:251666432;mso-position-horizontal-relative:page" coordorigin="1134,-1175" coordsize="4508,8858">
            <v:shape id="_x0000_s1041" alt="" style="position:absolute;left:1138;top:-1170;width:4498;height:8848" coordorigin="1139,-1170" coordsize="4498,8848" path="m5396,-1170r-4017,l1303,-1158r-66,34l1185,-1072r-34,66l1139,-930r,8368l1151,7513r34,66l1237,7631r66,34l1379,7678r4017,l5472,7665r66,-34l5590,7579r34,-66l5636,7438r,-8368l5624,-1006r-34,-66l5538,-1124r-66,-34l5396,-1170xe" fillcolor="#dde9ef" stroked="f">
              <v:path arrowok="t"/>
            </v:shape>
            <v:shape id="_x0000_s1042" alt="" style="position:absolute;left:1138;top:-1170;width:4498;height:8848" coordorigin="1139,-1170" coordsize="4498,8848" path="m1379,-1170r-76,12l1237,-1124r-52,52l1151,-1006r-12,76l1139,7438r12,75l1185,7579r52,52l1303,7665r76,13l5396,7678r76,-13l5538,7631r52,-52l5624,7513r12,-75l5636,-930r-12,-76l5590,-1072r-52,-52l5472,-1158r-76,-12l1379,-1170xe" filled="f" strokecolor="#196881" strokeweight=".5pt">
              <v:path arrowok="t"/>
            </v:shape>
            <v:shape id="_x0000_s1043" type="#_x0000_t75" alt="" style="position:absolute;left:4275;top:-1018;width:317;height:383">
              <v:imagedata r:id="rId13" o:title=""/>
            </v:shape>
            <v:shape id="_x0000_s1044" type="#_x0000_t202" alt="" style="position:absolute;left:1133;top:-1175;width:4508;height:8858;mso-wrap-style:square;v-text-anchor:top" filled="f" stroked="f">
              <v:textbox inset="0,0,0,0">
                <w:txbxContent>
                  <w:p w:rsidR="00B26569" w:rsidRDefault="00456A62">
                    <w:pPr>
                      <w:spacing w:before="261"/>
                      <w:ind w:left="293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96881"/>
                        <w:w w:val="105"/>
                        <w:sz w:val="23"/>
                      </w:rPr>
                      <w:t>Resources required</w:t>
                    </w:r>
                  </w:p>
                  <w:p w:rsidR="00B26569" w:rsidRPr="00A65EBE" w:rsidRDefault="00456A62">
                    <w:pPr>
                      <w:spacing w:before="166"/>
                      <w:ind w:left="293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These resources are supplied:</w:t>
                    </w:r>
                  </w:p>
                  <w:p w:rsidR="00B26569" w:rsidRPr="00A65EBE" w:rsidRDefault="00456A62">
                    <w:pPr>
                      <w:numPr>
                        <w:ilvl w:val="0"/>
                        <w:numId w:val="13"/>
                      </w:numPr>
                      <w:tabs>
                        <w:tab w:val="left" w:pos="521"/>
                      </w:tabs>
                      <w:spacing w:before="110" w:line="302" w:lineRule="auto"/>
                      <w:ind w:right="388"/>
                      <w:rPr>
                        <w:w w:val="110"/>
                        <w:sz w:val="18"/>
                        <w:szCs w:val="18"/>
                      </w:rPr>
                    </w:pPr>
                    <w:hyperlink r:id="rId14"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 xml:space="preserve">Teacher Workbook to support </w:t>
                      </w:r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>AS91891</w:t>
                      </w:r>
                    </w:hyperlink>
                    <w:hyperlink r:id="rId15"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 xml:space="preserve"> </w:t>
                      </w:r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>&amp;</w:t>
                      </w:r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 xml:space="preserve"> </w:t>
                      </w:r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>AS91897</w:t>
                      </w:r>
                    </w:hyperlink>
                  </w:p>
                  <w:p w:rsidR="00B26569" w:rsidRPr="00A65EBE" w:rsidRDefault="00456A62">
                    <w:pPr>
                      <w:numPr>
                        <w:ilvl w:val="0"/>
                        <w:numId w:val="13"/>
                      </w:numPr>
                      <w:tabs>
                        <w:tab w:val="left" w:pos="521"/>
                      </w:tabs>
                      <w:spacing w:before="83"/>
                      <w:ind w:hanging="228"/>
                      <w:rPr>
                        <w:w w:val="110"/>
                        <w:sz w:val="18"/>
                        <w:szCs w:val="18"/>
                      </w:rPr>
                    </w:pPr>
                    <w:hyperlink r:id="rId16"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>Student</w:t>
                      </w:r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 xml:space="preserve"> </w:t>
                      </w:r>
                      <w:r w:rsidRPr="00A65EBE">
                        <w:rPr>
                          <w:color w:val="231F20"/>
                          <w:w w:val="110"/>
                          <w:sz w:val="18"/>
                          <w:szCs w:val="18"/>
                          <w:u w:val="single" w:color="231F20"/>
                        </w:rPr>
                        <w:t>workbooks</w:t>
                      </w:r>
                    </w:hyperlink>
                  </w:p>
                  <w:p w:rsidR="00B26569" w:rsidRPr="00A65EBE" w:rsidRDefault="00B26569">
                    <w:pPr>
                      <w:spacing w:before="9"/>
                      <w:rPr>
                        <w:w w:val="110"/>
                        <w:sz w:val="18"/>
                        <w:szCs w:val="18"/>
                      </w:rPr>
                    </w:pPr>
                  </w:p>
                  <w:p w:rsidR="00B26569" w:rsidRPr="00A65EBE" w:rsidRDefault="00456A62">
                    <w:pPr>
                      <w:spacing w:before="1" w:line="312" w:lineRule="auto"/>
                      <w:ind w:left="293" w:right="380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This is a practical learning </w:t>
                    </w:r>
                    <w:proofErr w:type="spellStart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programme</w:t>
                    </w:r>
                    <w:proofErr w:type="spellEnd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and requires some specific resources. Resources for electronic sensor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development:</w:t>
                    </w:r>
                  </w:p>
                  <w:p w:rsidR="00B26569" w:rsidRPr="00A65EBE" w:rsidRDefault="00456A62">
                    <w:pPr>
                      <w:numPr>
                        <w:ilvl w:val="0"/>
                        <w:numId w:val="13"/>
                      </w:numPr>
                      <w:tabs>
                        <w:tab w:val="left" w:pos="521"/>
                      </w:tabs>
                      <w:spacing w:before="50" w:line="302" w:lineRule="auto"/>
                      <w:ind w:right="542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prototyping equipment: Breadboard, 4.5v or 6v battery pack, jumper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leads, LED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(5mm)</w:t>
                    </w:r>
                  </w:p>
                  <w:p w:rsidR="00B26569" w:rsidRPr="00A65EBE" w:rsidRDefault="00456A62">
                    <w:pPr>
                      <w:numPr>
                        <w:ilvl w:val="0"/>
                        <w:numId w:val="13"/>
                      </w:numPr>
                      <w:tabs>
                        <w:tab w:val="left" w:pos="521"/>
                      </w:tabs>
                      <w:spacing w:before="83" w:line="302" w:lineRule="auto"/>
                      <w:ind w:right="817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microprocessor such as Arduino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or </w:t>
                    </w:r>
                    <w:proofErr w:type="spellStart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Picaxe</w:t>
                    </w:r>
                    <w:proofErr w:type="spellEnd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with download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cable</w:t>
                    </w:r>
                  </w:p>
                  <w:p w:rsidR="00B26569" w:rsidRPr="00A65EBE" w:rsidRDefault="00456A62">
                    <w:pPr>
                      <w:numPr>
                        <w:ilvl w:val="0"/>
                        <w:numId w:val="13"/>
                      </w:numPr>
                      <w:tabs>
                        <w:tab w:val="left" w:pos="521"/>
                      </w:tabs>
                      <w:spacing w:before="83" w:line="302" w:lineRule="auto"/>
                      <w:ind w:right="450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temperature sensor such as a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DS18B20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Dallas temperature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sensor</w:t>
                    </w:r>
                  </w:p>
                  <w:p w:rsidR="00B26569" w:rsidRPr="00A65EBE" w:rsidRDefault="00456A62">
                    <w:pPr>
                      <w:numPr>
                        <w:ilvl w:val="0"/>
                        <w:numId w:val="13"/>
                      </w:numPr>
                      <w:tabs>
                        <w:tab w:val="left" w:pos="521"/>
                      </w:tabs>
                      <w:spacing w:before="84" w:line="302" w:lineRule="auto"/>
                      <w:ind w:right="324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resistors ranging from 330 ,470,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1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K,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4K7, and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10K</w:t>
                    </w:r>
                  </w:p>
                  <w:p w:rsidR="00B26569" w:rsidRPr="00A65EBE" w:rsidRDefault="00456A62">
                    <w:pPr>
                      <w:numPr>
                        <w:ilvl w:val="0"/>
                        <w:numId w:val="13"/>
                      </w:numPr>
                      <w:tabs>
                        <w:tab w:val="left" w:pos="521"/>
                      </w:tabs>
                      <w:spacing w:before="83" w:line="302" w:lineRule="auto"/>
                      <w:ind w:right="567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radio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transmitter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or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receivers,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such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as </w:t>
                    </w:r>
                    <w:proofErr w:type="spellStart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Dorji</w:t>
                    </w:r>
                    <w:proofErr w:type="spellEnd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ASK modules or the long-range </w:t>
                    </w:r>
                    <w:proofErr w:type="spellStart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Dorji</w:t>
                    </w:r>
                    <w:proofErr w:type="spellEnd"/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DRF1268DM.</w:t>
                    </w:r>
                  </w:p>
                  <w:p w:rsidR="00B26569" w:rsidRPr="00A65EBE" w:rsidRDefault="00456A62">
                    <w:pPr>
                      <w:spacing w:before="149"/>
                      <w:ind w:left="293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Resource for internet gateway:</w:t>
                    </w:r>
                  </w:p>
                  <w:p w:rsidR="00B26569" w:rsidRPr="00A65EBE" w:rsidRDefault="00456A62">
                    <w:pPr>
                      <w:spacing w:before="110" w:line="302" w:lineRule="auto"/>
                      <w:ind w:left="293" w:right="343"/>
                      <w:rPr>
                        <w:w w:val="110"/>
                        <w:sz w:val="18"/>
                        <w:szCs w:val="18"/>
                      </w:rPr>
                    </w:pP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It is best that the teachers or school set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up the internet gateway and web server. This is the device that will receive data from the student’s radio transmitters, and using an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HTTP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POST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request,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will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send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the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data to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a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server-side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script,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such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as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a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PHP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 xml:space="preserve"> </w:t>
                    </w:r>
                    <w:r w:rsidRPr="00A65EBE">
                      <w:rPr>
                        <w:color w:val="231F20"/>
                        <w:w w:val="110"/>
                        <w:sz w:val="18"/>
                        <w:szCs w:val="18"/>
                      </w:rPr>
                      <w:t>file.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6473059</wp:posOffset>
            </wp:positionH>
            <wp:positionV relativeFrom="paragraph">
              <wp:posOffset>173764</wp:posOffset>
            </wp:positionV>
            <wp:extent cx="258944" cy="268859"/>
            <wp:effectExtent l="0" t="0" r="0" b="0"/>
            <wp:wrapNone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44" cy="26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96881"/>
          <w:w w:val="105"/>
        </w:rPr>
        <w:t>How might you adapt this in your classroom?</w:t>
      </w:r>
    </w:p>
    <w:p w:rsidR="00B26569" w:rsidRPr="00A65EBE" w:rsidRDefault="00456A62">
      <w:pPr>
        <w:pStyle w:val="BodyText"/>
        <w:spacing w:before="151"/>
        <w:ind w:left="5248"/>
        <w:rPr>
          <w:w w:val="110"/>
        </w:rPr>
      </w:pPr>
      <w:r w:rsidRPr="00A65EBE">
        <w:rPr>
          <w:color w:val="231F20"/>
          <w:w w:val="110"/>
        </w:rPr>
        <w:t xml:space="preserve">Adapting this </w:t>
      </w:r>
      <w:proofErr w:type="spellStart"/>
      <w:r w:rsidRPr="00A65EBE">
        <w:rPr>
          <w:color w:val="231F20"/>
          <w:w w:val="110"/>
        </w:rPr>
        <w:t>programme</w:t>
      </w:r>
      <w:proofErr w:type="spellEnd"/>
      <w:r w:rsidRPr="00A65EBE">
        <w:rPr>
          <w:color w:val="231F20"/>
          <w:w w:val="110"/>
        </w:rPr>
        <w:t xml:space="preserve"> could include:</w:t>
      </w:r>
    </w:p>
    <w:p w:rsidR="00B26569" w:rsidRPr="00A65EBE" w:rsidRDefault="00456A62">
      <w:pPr>
        <w:pStyle w:val="ListParagraph"/>
        <w:numPr>
          <w:ilvl w:val="1"/>
          <w:numId w:val="14"/>
        </w:numPr>
        <w:tabs>
          <w:tab w:val="left" w:pos="5476"/>
        </w:tabs>
        <w:spacing w:before="85" w:line="260" w:lineRule="atLeast"/>
        <w:ind w:right="447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monitoring soil moisture over time to gain data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plant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health.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Local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gardens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provide opportunities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to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monitor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soil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temperature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or</w:t>
      </w:r>
    </w:p>
    <w:p w:rsidR="00B26569" w:rsidRPr="00A65EBE" w:rsidRDefault="00456A62">
      <w:pPr>
        <w:pStyle w:val="BodyText"/>
        <w:spacing w:before="53" w:line="302" w:lineRule="auto"/>
        <w:ind w:left="5475" w:right="36"/>
        <w:rPr>
          <w:w w:val="110"/>
        </w:rPr>
      </w:pPr>
      <w:r w:rsidRPr="00A65EBE">
        <w:rPr>
          <w:color w:val="231F20"/>
          <w:w w:val="110"/>
        </w:rPr>
        <w:t>soil moisture. Teachers could place pot p</w:t>
      </w:r>
      <w:r w:rsidRPr="00A65EBE">
        <w:rPr>
          <w:color w:val="231F20"/>
          <w:w w:val="110"/>
        </w:rPr>
        <w:t>lants in the classroom and build sensors to monitor the health of these plants.</w:t>
      </w:r>
    </w:p>
    <w:p w:rsidR="00B26569" w:rsidRPr="00A65EBE" w:rsidRDefault="00456A62">
      <w:pPr>
        <w:pStyle w:val="ListParagraph"/>
        <w:numPr>
          <w:ilvl w:val="1"/>
          <w:numId w:val="14"/>
        </w:numPr>
        <w:tabs>
          <w:tab w:val="left" w:pos="5476"/>
        </w:tabs>
        <w:spacing w:before="83" w:line="302" w:lineRule="auto"/>
        <w:ind w:right="195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monitoring indoor temperatures over time to gain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data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effective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use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of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heating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systems</w:t>
      </w:r>
    </w:p>
    <w:p w:rsidR="00B26569" w:rsidRPr="00A65EBE" w:rsidRDefault="00456A62">
      <w:pPr>
        <w:pStyle w:val="ListParagraph"/>
        <w:numPr>
          <w:ilvl w:val="1"/>
          <w:numId w:val="14"/>
        </w:numPr>
        <w:tabs>
          <w:tab w:val="left" w:pos="5476"/>
        </w:tabs>
        <w:spacing w:before="83" w:line="302" w:lineRule="auto"/>
        <w:ind w:right="668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monitoring water temperature and water conductivity to gain data on water quality characteristics</w:t>
      </w:r>
    </w:p>
    <w:p w:rsidR="00B26569" w:rsidRPr="00A65EBE" w:rsidRDefault="00456A62">
      <w:pPr>
        <w:pStyle w:val="ListParagraph"/>
        <w:numPr>
          <w:ilvl w:val="1"/>
          <w:numId w:val="14"/>
        </w:numPr>
        <w:tabs>
          <w:tab w:val="left" w:pos="5476"/>
        </w:tabs>
        <w:spacing w:before="83" w:line="302" w:lineRule="auto"/>
        <w:ind w:right="480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monitoring air temperature and air moisture outside 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classroom.</w:t>
      </w:r>
    </w:p>
    <w:p w:rsidR="00B26569" w:rsidRPr="00A65EBE" w:rsidRDefault="00456A62">
      <w:pPr>
        <w:pStyle w:val="Heading2"/>
        <w:spacing w:before="131"/>
        <w:ind w:left="5248"/>
        <w:rPr>
          <w:w w:val="110"/>
        </w:rPr>
      </w:pPr>
      <w:r w:rsidRPr="00A65EBE">
        <w:rPr>
          <w:color w:val="196881"/>
          <w:w w:val="110"/>
        </w:rPr>
        <w:t xml:space="preserve">Assessment </w:t>
      </w:r>
      <w:r w:rsidRPr="00A65EBE">
        <w:rPr>
          <w:noProof/>
          <w:color w:val="196881"/>
          <w:w w:val="110"/>
          <w:position w:val="-9"/>
        </w:rPr>
        <w:drawing>
          <wp:inline distT="0" distB="0" distL="0" distR="0">
            <wp:extent cx="185547" cy="219595"/>
            <wp:effectExtent l="0" t="0" r="0" b="0"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" cy="2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69" w:rsidRPr="00A65EBE" w:rsidRDefault="00456A62">
      <w:pPr>
        <w:pStyle w:val="BodyText"/>
        <w:spacing w:before="103"/>
        <w:ind w:left="5248"/>
        <w:rPr>
          <w:w w:val="110"/>
        </w:rPr>
      </w:pPr>
      <w:r w:rsidRPr="00A65EBE">
        <w:rPr>
          <w:color w:val="231F20"/>
          <w:w w:val="110"/>
        </w:rPr>
        <w:t>There are two key assessments:</w:t>
      </w:r>
    </w:p>
    <w:p w:rsidR="00B26569" w:rsidRPr="00A65EBE" w:rsidRDefault="00456A62">
      <w:pPr>
        <w:pStyle w:val="ListParagraph"/>
        <w:numPr>
          <w:ilvl w:val="1"/>
          <w:numId w:val="14"/>
        </w:numPr>
        <w:tabs>
          <w:tab w:val="left" w:pos="5476"/>
        </w:tabs>
        <w:spacing w:before="138" w:line="302" w:lineRule="auto"/>
        <w:ind w:right="136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AS91891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Apply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conventions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to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develop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 f</w:t>
      </w:r>
      <w:r w:rsidRPr="00A65EBE">
        <w:rPr>
          <w:color w:val="231F20"/>
          <w:w w:val="110"/>
          <w:sz w:val="18"/>
        </w:rPr>
        <w:t xml:space="preserve">or a digital </w:t>
      </w:r>
      <w:proofErr w:type="gramStart"/>
      <w:r w:rsidRPr="00A65EBE">
        <w:rPr>
          <w:color w:val="231F20"/>
          <w:w w:val="110"/>
          <w:sz w:val="18"/>
        </w:rPr>
        <w:t>technologies</w:t>
      </w:r>
      <w:proofErr w:type="gramEnd"/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outcome</w:t>
      </w:r>
    </w:p>
    <w:p w:rsidR="00B26569" w:rsidRPr="00A65EBE" w:rsidRDefault="00456A62">
      <w:pPr>
        <w:pStyle w:val="ListParagraph"/>
        <w:numPr>
          <w:ilvl w:val="1"/>
          <w:numId w:val="14"/>
        </w:numPr>
        <w:tabs>
          <w:tab w:val="left" w:pos="5476"/>
        </w:tabs>
        <w:spacing w:before="84" w:line="302" w:lineRule="auto"/>
        <w:ind w:right="210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AS91897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Use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advanced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processes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to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develop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 digital technologies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outcome</w:t>
      </w:r>
    </w:p>
    <w:p w:rsidR="00B26569" w:rsidRDefault="00B26569">
      <w:pPr>
        <w:spacing w:line="302" w:lineRule="auto"/>
        <w:rPr>
          <w:sz w:val="18"/>
        </w:rPr>
        <w:sectPr w:rsidR="00B26569">
          <w:pgSz w:w="11910" w:h="16840"/>
          <w:pgMar w:top="860" w:right="940" w:bottom="660" w:left="1020" w:header="0" w:footer="479" w:gutter="0"/>
          <w:cols w:space="720"/>
        </w:sectPr>
      </w:pPr>
    </w:p>
    <w:p w:rsidR="00B26569" w:rsidRDefault="00456A62">
      <w:pPr>
        <w:tabs>
          <w:tab w:val="left" w:pos="6221"/>
          <w:tab w:val="left" w:pos="14942"/>
        </w:tabs>
        <w:spacing w:before="98"/>
        <w:ind w:left="107"/>
        <w:rPr>
          <w:sz w:val="34"/>
        </w:rPr>
      </w:pPr>
      <w:r>
        <w:rPr>
          <w:color w:val="FFFFFF"/>
          <w:w w:val="107"/>
          <w:sz w:val="34"/>
          <w:shd w:val="clear" w:color="auto" w:fill="196881"/>
        </w:rPr>
        <w:lastRenderedPageBreak/>
        <w:t xml:space="preserve"> </w:t>
      </w:r>
      <w:r>
        <w:rPr>
          <w:color w:val="FFFFFF"/>
          <w:sz w:val="34"/>
          <w:shd w:val="clear" w:color="auto" w:fill="196881"/>
        </w:rPr>
        <w:tab/>
      </w:r>
      <w:r>
        <w:rPr>
          <w:color w:val="FFFFFF"/>
          <w:spacing w:val="-5"/>
          <w:w w:val="105"/>
          <w:sz w:val="34"/>
          <w:shd w:val="clear" w:color="auto" w:fill="196881"/>
        </w:rPr>
        <w:t>TERM</w:t>
      </w:r>
      <w:r>
        <w:rPr>
          <w:color w:val="FFFFFF"/>
          <w:spacing w:val="-9"/>
          <w:w w:val="105"/>
          <w:sz w:val="34"/>
          <w:shd w:val="clear" w:color="auto" w:fill="196881"/>
        </w:rPr>
        <w:t xml:space="preserve"> </w:t>
      </w:r>
      <w:r>
        <w:rPr>
          <w:color w:val="FFFFFF"/>
          <w:spacing w:val="-4"/>
          <w:w w:val="105"/>
          <w:sz w:val="34"/>
          <w:shd w:val="clear" w:color="auto" w:fill="196881"/>
        </w:rPr>
        <w:t>OUTLINE</w:t>
      </w:r>
      <w:r>
        <w:rPr>
          <w:color w:val="FFFFFF"/>
          <w:spacing w:val="-4"/>
          <w:sz w:val="34"/>
          <w:shd w:val="clear" w:color="auto" w:fill="196881"/>
        </w:rPr>
        <w:tab/>
      </w:r>
    </w:p>
    <w:p w:rsidR="00B26569" w:rsidRDefault="00B26569">
      <w:pPr>
        <w:pStyle w:val="BodyText"/>
        <w:spacing w:before="6"/>
        <w:rPr>
          <w:sz w:val="23"/>
        </w:rPr>
      </w:pPr>
    </w:p>
    <w:p w:rsidR="00B26569" w:rsidRDefault="00456A62">
      <w:pPr>
        <w:pStyle w:val="BodyText"/>
        <w:spacing w:before="111" w:line="302" w:lineRule="auto"/>
        <w:ind w:left="107" w:right="246"/>
      </w:pPr>
      <w:r>
        <w:rPr>
          <w:color w:val="231F20"/>
          <w:w w:val="115"/>
        </w:rPr>
        <w:t>An important note: Students’ learning is not linear. Often learners need to design and develop at once in order to test their understanding and test the feasibility 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idea.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good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thing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within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learning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process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should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encouraged.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job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teacher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make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sure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learners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meet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all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aspects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the achievement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standards</w:t>
      </w:r>
    </w:p>
    <w:p w:rsidR="00B26569" w:rsidRDefault="00B26569">
      <w:pPr>
        <w:pStyle w:val="BodyText"/>
        <w:spacing w:before="1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799"/>
        <w:gridCol w:w="5713"/>
        <w:gridCol w:w="4079"/>
      </w:tblGrid>
      <w:tr w:rsidR="00B26569">
        <w:trPr>
          <w:trHeight w:val="1088"/>
        </w:trPr>
        <w:tc>
          <w:tcPr>
            <w:tcW w:w="3244" w:type="dxa"/>
            <w:tcBorders>
              <w:left w:val="nil"/>
              <w:bottom w:val="nil"/>
            </w:tcBorders>
            <w:shd w:val="clear" w:color="auto" w:fill="D1E0E9"/>
          </w:tcPr>
          <w:p w:rsidR="00B26569" w:rsidRDefault="00B2656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B26569" w:rsidRDefault="00456A62">
            <w:pPr>
              <w:pStyle w:val="TableParagraph"/>
              <w:spacing w:before="0" w:line="302" w:lineRule="auto"/>
              <w:ind w:left="226" w:right="244"/>
              <w:rPr>
                <w:sz w:val="16"/>
              </w:rPr>
            </w:pPr>
            <w:r>
              <w:rPr>
                <w:color w:val="231F20"/>
                <w:w w:val="115"/>
                <w:sz w:val="20"/>
              </w:rPr>
              <w:t xml:space="preserve">Specific learning outcomes </w:t>
            </w:r>
            <w:r>
              <w:rPr>
                <w:color w:val="231F20"/>
                <w:w w:val="115"/>
                <w:sz w:val="16"/>
              </w:rPr>
              <w:t>(also can include what will be covered)</w:t>
            </w:r>
          </w:p>
        </w:tc>
        <w:tc>
          <w:tcPr>
            <w:tcW w:w="1799" w:type="dxa"/>
            <w:tcBorders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5713" w:type="dxa"/>
            <w:tcBorders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4079" w:type="dxa"/>
            <w:tcBorders>
              <w:bottom w:val="nil"/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Resources</w:t>
            </w:r>
          </w:p>
        </w:tc>
      </w:tr>
    </w:tbl>
    <w:p w:rsidR="00B26569" w:rsidRDefault="00456A62">
      <w:pPr>
        <w:pStyle w:val="Heading5"/>
        <w:spacing w:before="145"/>
        <w:ind w:left="277"/>
      </w:pPr>
      <w:r>
        <w:rPr>
          <w:color w:val="231F20"/>
          <w:w w:val="105"/>
        </w:rPr>
        <w:t xml:space="preserve">Section 1 Develop a design 18–20 </w:t>
      </w:r>
      <w:proofErr w:type="spellStart"/>
      <w:r>
        <w:rPr>
          <w:color w:val="231F20"/>
          <w:w w:val="105"/>
        </w:rPr>
        <w:t>hrs</w:t>
      </w:r>
      <w:proofErr w:type="spellEnd"/>
    </w:p>
    <w:p w:rsidR="00B26569" w:rsidRDefault="00456A62">
      <w:pPr>
        <w:pStyle w:val="BodyText"/>
        <w:spacing w:before="195" w:line="302" w:lineRule="auto"/>
        <w:ind w:left="277" w:right="297"/>
      </w:pPr>
      <w:r>
        <w:rPr>
          <w:color w:val="231F20"/>
          <w:w w:val="120"/>
        </w:rPr>
        <w:t>The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main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focus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section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is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design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modelling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monitoring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system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capable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grabbing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real-time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temperature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data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transmitting</w:t>
      </w:r>
      <w:r>
        <w:rPr>
          <w:color w:val="231F20"/>
          <w:spacing w:val="-27"/>
          <w:w w:val="120"/>
        </w:rPr>
        <w:t xml:space="preserve"> </w:t>
      </w:r>
      <w:r>
        <w:rPr>
          <w:color w:val="231F20"/>
          <w:w w:val="120"/>
        </w:rPr>
        <w:t>this</w:t>
      </w:r>
      <w:r>
        <w:rPr>
          <w:color w:val="231F20"/>
          <w:spacing w:val="-26"/>
          <w:w w:val="120"/>
        </w:rPr>
        <w:t xml:space="preserve"> </w:t>
      </w:r>
      <w:r>
        <w:rPr>
          <w:color w:val="231F20"/>
          <w:w w:val="120"/>
        </w:rPr>
        <w:t>to the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internet.</w:t>
      </w:r>
    </w:p>
    <w:p w:rsidR="00B26569" w:rsidRDefault="00B26569">
      <w:pPr>
        <w:pStyle w:val="BodyText"/>
        <w:spacing w:before="4"/>
        <w:rPr>
          <w:sz w:val="6"/>
        </w:r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799"/>
        <w:gridCol w:w="5713"/>
        <w:gridCol w:w="4079"/>
      </w:tblGrid>
      <w:tr w:rsidR="00B26569">
        <w:trPr>
          <w:trHeight w:val="1254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line="302" w:lineRule="auto"/>
              <w:ind w:left="170" w:right="5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create a Google Document for collectin</w:t>
            </w:r>
            <w:r>
              <w:rPr>
                <w:color w:val="231F20"/>
                <w:w w:val="115"/>
                <w:sz w:val="18"/>
              </w:rPr>
              <w:t>g evidence for assessment of AS2.2.</w:t>
            </w:r>
          </w:p>
        </w:tc>
        <w:tc>
          <w:tcPr>
            <w:tcW w:w="1799" w:type="dxa"/>
          </w:tcPr>
          <w:p w:rsidR="00B26569" w:rsidRDefault="00456A6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10 min</w:t>
            </w:r>
          </w:p>
        </w:tc>
        <w:tc>
          <w:tcPr>
            <w:tcW w:w="5713" w:type="dxa"/>
          </w:tcPr>
          <w:p w:rsidR="00B26569" w:rsidRDefault="00456A62">
            <w:pPr>
              <w:pStyle w:val="TableParagraph"/>
              <w:spacing w:line="302" w:lineRule="auto"/>
              <w:ind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Teachers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set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up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document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owned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by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teacher,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similar to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Google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Classroom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manages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work.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will allow both teacher and student to manage the collection of evidence for the unit of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work.</w:t>
            </w:r>
          </w:p>
        </w:tc>
        <w:tc>
          <w:tcPr>
            <w:tcW w:w="4079" w:type="dxa"/>
            <w:tcBorders>
              <w:right w:val="nil"/>
            </w:tcBorders>
          </w:tcPr>
          <w:p w:rsidR="00B26569" w:rsidRDefault="00456A6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Google docs</w:t>
            </w:r>
          </w:p>
        </w:tc>
      </w:tr>
      <w:tr w:rsidR="00B26569">
        <w:trPr>
          <w:trHeight w:val="3877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line="302" w:lineRule="auto"/>
              <w:ind w:left="170" w:right="7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research and decompose a monitoring system into each part.</w:t>
            </w:r>
          </w:p>
        </w:tc>
        <w:tc>
          <w:tcPr>
            <w:tcW w:w="1799" w:type="dxa"/>
          </w:tcPr>
          <w:p w:rsidR="00B26569" w:rsidRDefault="00456A6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1 </w:t>
            </w:r>
            <w:proofErr w:type="spellStart"/>
            <w:r>
              <w:rPr>
                <w:color w:val="231F20"/>
                <w:sz w:val="18"/>
              </w:rPr>
              <w:t>hr</w:t>
            </w:r>
            <w:proofErr w:type="spellEnd"/>
          </w:p>
        </w:tc>
        <w:tc>
          <w:tcPr>
            <w:tcW w:w="5713" w:type="dxa"/>
          </w:tcPr>
          <w:p w:rsidR="00B26569" w:rsidRPr="00A65EBE" w:rsidRDefault="00456A62">
            <w:pPr>
              <w:pStyle w:val="TableParagraph"/>
              <w:spacing w:line="302" w:lineRule="auto"/>
              <w:ind w:right="800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Teachers and students break down the process of monitoring physical variabl</w:t>
            </w:r>
            <w:r w:rsidRPr="00A65EBE">
              <w:rPr>
                <w:color w:val="231F20"/>
                <w:w w:val="110"/>
                <w:sz w:val="18"/>
              </w:rPr>
              <w:t>es, such as temperature.</w:t>
            </w:r>
          </w:p>
          <w:p w:rsidR="00B26569" w:rsidRPr="00A65EBE" w:rsidRDefault="00456A62">
            <w:pPr>
              <w:pStyle w:val="TableParagraph"/>
              <w:spacing w:line="302" w:lineRule="auto"/>
              <w:ind w:right="287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 teacher decomposes the monitoring system into a series of steps or stages, processing temperature inputs and sending data via radio link, receiving data and posting to web server, storing data on a web server, and finally displ</w:t>
            </w:r>
            <w:r w:rsidRPr="00A65EBE">
              <w:rPr>
                <w:color w:val="231F20"/>
                <w:w w:val="110"/>
                <w:sz w:val="18"/>
              </w:rPr>
              <w:t>aying data via HTML. It is worth sketching the basic ideas and adding more detail to these sketches as time goes on. (This is the beginnings of a system block diagram.)</w:t>
            </w:r>
          </w:p>
          <w:p w:rsidR="00B26569" w:rsidRDefault="00456A62">
            <w:pPr>
              <w:pStyle w:val="TableParagraph"/>
              <w:spacing w:before="135" w:line="302" w:lineRule="auto"/>
              <w:ind w:right="392"/>
              <w:jc w:val="both"/>
              <w:rPr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3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create</w:t>
            </w:r>
            <w:r w:rsidRPr="00A65EBE">
              <w:rPr>
                <w:color w:val="231F20"/>
                <w:spacing w:val="-3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</w:t>
            </w:r>
            <w:r w:rsidRPr="00A65EBE">
              <w:rPr>
                <w:color w:val="231F20"/>
                <w:spacing w:val="-3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heading</w:t>
            </w:r>
            <w:r w:rsidRPr="00A65EBE">
              <w:rPr>
                <w:color w:val="231F20"/>
                <w:spacing w:val="-3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Project</w:t>
            </w:r>
            <w:r w:rsidRPr="00A65EBE">
              <w:rPr>
                <w:color w:val="231F20"/>
                <w:spacing w:val="-3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Overview</w:t>
            </w:r>
            <w:r w:rsidRPr="00A65EBE">
              <w:rPr>
                <w:color w:val="231F20"/>
                <w:spacing w:val="-3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and</w:t>
            </w:r>
            <w:r w:rsidRPr="00A65EBE">
              <w:rPr>
                <w:color w:val="231F20"/>
                <w:spacing w:val="-37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place</w:t>
            </w:r>
            <w:r w:rsidRPr="00A65EBE">
              <w:rPr>
                <w:color w:val="231F20"/>
                <w:spacing w:val="-3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 their</w:t>
            </w:r>
            <w:r w:rsidRPr="00A65EBE">
              <w:rPr>
                <w:color w:val="231F20"/>
                <w:spacing w:val="-25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simple</w:t>
            </w:r>
            <w:r w:rsidRPr="00A65EBE">
              <w:rPr>
                <w:color w:val="231F20"/>
                <w:spacing w:val="-25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sketch</w:t>
            </w:r>
            <w:r w:rsidRPr="00A65EBE">
              <w:rPr>
                <w:color w:val="231F20"/>
                <w:spacing w:val="-2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or</w:t>
            </w:r>
            <w:r w:rsidRPr="00A65EBE">
              <w:rPr>
                <w:color w:val="231F20"/>
                <w:spacing w:val="-25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block</w:t>
            </w:r>
            <w:r w:rsidRPr="00A65EBE">
              <w:rPr>
                <w:color w:val="231F20"/>
                <w:spacing w:val="-2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diagram</w:t>
            </w:r>
            <w:r w:rsidRPr="00A65EBE">
              <w:rPr>
                <w:color w:val="231F20"/>
                <w:spacing w:val="-25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of</w:t>
            </w:r>
            <w:r w:rsidRPr="00A65EBE">
              <w:rPr>
                <w:color w:val="231F20"/>
                <w:spacing w:val="-25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all</w:t>
            </w:r>
            <w:r w:rsidRPr="00A65EBE">
              <w:rPr>
                <w:color w:val="231F20"/>
                <w:spacing w:val="-2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aspects</w:t>
            </w:r>
            <w:r w:rsidRPr="00A65EBE">
              <w:rPr>
                <w:color w:val="231F20"/>
                <w:spacing w:val="-25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of</w:t>
            </w:r>
            <w:r w:rsidRPr="00A65EBE">
              <w:rPr>
                <w:color w:val="231F20"/>
                <w:spacing w:val="-2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the monitoring</w:t>
            </w:r>
            <w:r w:rsidRPr="00A65EBE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system.</w:t>
            </w:r>
          </w:p>
        </w:tc>
        <w:tc>
          <w:tcPr>
            <w:tcW w:w="4079" w:type="dxa"/>
            <w:tcBorders>
              <w:right w:val="nil"/>
            </w:tcBorders>
          </w:tcPr>
          <w:p w:rsidR="00B26569" w:rsidRDefault="00456A6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Internet</w:t>
            </w:r>
          </w:p>
        </w:tc>
      </w:tr>
    </w:tbl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B26569">
      <w:pPr>
        <w:pStyle w:val="BodyText"/>
        <w:rPr>
          <w:sz w:val="20"/>
        </w:rPr>
      </w:pPr>
    </w:p>
    <w:p w:rsidR="00B26569" w:rsidRDefault="00456A62">
      <w:pPr>
        <w:pStyle w:val="BodyText"/>
        <w:spacing w:before="6"/>
        <w:rPr>
          <w:sz w:val="25"/>
        </w:rPr>
      </w:pPr>
      <w:r>
        <w:pict>
          <v:shape id="_x0000_s1039" alt="" style="position:absolute;margin-left:50.4pt;margin-top:16.75pt;width:741.75pt;height:.1pt;z-index:-251644928;mso-wrap-edited:f;mso-width-percent:0;mso-height-percent:0;mso-wrap-distance-left:0;mso-wrap-distance-right:0;mso-position-horizontal-relative:page;mso-width-percent:0;mso-height-percent:0" coordsize="14835,1270" path="m,l14834,e" filled="f" strokecolor="#95543f" strokeweight=".2pt">
            <v:path arrowok="t" o:connecttype="custom" o:connectlocs="0,0;9419590,0" o:connectangles="0,0"/>
            <w10:wrap type="topAndBottom" anchorx="page"/>
          </v:shape>
        </w:pict>
      </w:r>
    </w:p>
    <w:p w:rsidR="00B26569" w:rsidRDefault="00B26569">
      <w:pPr>
        <w:rPr>
          <w:sz w:val="25"/>
        </w:rPr>
        <w:sectPr w:rsidR="00B26569">
          <w:footerReference w:type="default" r:id="rId19"/>
          <w:pgSz w:w="16840" w:h="11910" w:orient="landscape"/>
          <w:pgMar w:top="740" w:right="880" w:bottom="640" w:left="900" w:header="0" w:footer="44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799"/>
        <w:gridCol w:w="5883"/>
        <w:gridCol w:w="3909"/>
      </w:tblGrid>
      <w:tr w:rsidR="00B26569">
        <w:trPr>
          <w:trHeight w:val="1088"/>
        </w:trPr>
        <w:tc>
          <w:tcPr>
            <w:tcW w:w="3244" w:type="dxa"/>
            <w:tcBorders>
              <w:left w:val="nil"/>
              <w:bottom w:val="nil"/>
            </w:tcBorders>
            <w:shd w:val="clear" w:color="auto" w:fill="D1E0E9"/>
          </w:tcPr>
          <w:p w:rsidR="00B26569" w:rsidRDefault="00B2656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B26569" w:rsidRDefault="00456A62">
            <w:pPr>
              <w:pStyle w:val="TableParagraph"/>
              <w:spacing w:before="0" w:line="302" w:lineRule="auto"/>
              <w:ind w:left="226" w:right="244"/>
              <w:rPr>
                <w:sz w:val="16"/>
              </w:rPr>
            </w:pPr>
            <w:r>
              <w:rPr>
                <w:color w:val="231F20"/>
                <w:w w:val="115"/>
                <w:sz w:val="20"/>
              </w:rPr>
              <w:t xml:space="preserve">Specific learning outcomes </w:t>
            </w:r>
            <w:r>
              <w:rPr>
                <w:color w:val="231F20"/>
                <w:w w:val="115"/>
                <w:sz w:val="16"/>
              </w:rPr>
              <w:t>(also can include what will be covered)</w:t>
            </w:r>
          </w:p>
        </w:tc>
        <w:tc>
          <w:tcPr>
            <w:tcW w:w="1799" w:type="dxa"/>
            <w:tcBorders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5883" w:type="dxa"/>
            <w:tcBorders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3909" w:type="dxa"/>
            <w:tcBorders>
              <w:bottom w:val="nil"/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Resources</w:t>
            </w:r>
          </w:p>
        </w:tc>
      </w:tr>
      <w:tr w:rsidR="00B26569">
        <w:trPr>
          <w:trHeight w:val="1134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456A62">
            <w:pPr>
              <w:pStyle w:val="TableParagraph"/>
              <w:spacing w:before="87" w:line="260" w:lineRule="atLeast"/>
              <w:ind w:left="170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are given the question: What can we monitor over time to improve its performance?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456A6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1 </w:t>
            </w:r>
            <w:proofErr w:type="spellStart"/>
            <w:r>
              <w:rPr>
                <w:color w:val="231F20"/>
                <w:sz w:val="18"/>
              </w:rPr>
              <w:t>hr</w:t>
            </w:r>
            <w:proofErr w:type="spellEnd"/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create a heading Project Ideas and collate all ideas.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ind w:right="150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 list at least 4 physical quantities that could be monitored:</w:t>
            </w:r>
          </w:p>
        </w:tc>
        <w:tc>
          <w:tcPr>
            <w:tcW w:w="3909" w:type="dxa"/>
            <w:vMerge w:val="restart"/>
            <w:tcBorders>
              <w:top w:val="nil"/>
              <w:right w:val="nil"/>
            </w:tcBorders>
          </w:tcPr>
          <w:p w:rsidR="00B26569" w:rsidRPr="00A65EBE" w:rsidRDefault="00B26569">
            <w:pPr>
              <w:pStyle w:val="TableParagraph"/>
              <w:spacing w:before="0"/>
              <w:ind w:left="0"/>
              <w:rPr>
                <w:rFonts w:ascii="Times New Roman"/>
                <w:w w:val="110"/>
                <w:sz w:val="16"/>
              </w:rPr>
            </w:pPr>
          </w:p>
        </w:tc>
      </w:tr>
      <w:tr w:rsidR="00B26569">
        <w:trPr>
          <w:trHeight w:val="275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before="2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reasons for monitoring</w:t>
            </w:r>
            <w:r w:rsidRPr="00A65EBE"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(purpose)</w:t>
            </w:r>
          </w:p>
        </w:tc>
        <w:tc>
          <w:tcPr>
            <w:tcW w:w="3909" w:type="dxa"/>
            <w:vMerge/>
            <w:tcBorders>
              <w:top w:val="nil"/>
              <w:right w:val="nil"/>
            </w:tcBorders>
          </w:tcPr>
          <w:p w:rsidR="00B26569" w:rsidRPr="00A65EBE" w:rsidRDefault="00B26569">
            <w:pPr>
              <w:rPr>
                <w:w w:val="110"/>
                <w:sz w:val="2"/>
                <w:szCs w:val="2"/>
              </w:rPr>
            </w:pPr>
          </w:p>
        </w:tc>
      </w:tr>
      <w:tr w:rsidR="00B26569">
        <w:trPr>
          <w:trHeight w:val="335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before="61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location of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monitoring</w:t>
            </w:r>
          </w:p>
        </w:tc>
        <w:tc>
          <w:tcPr>
            <w:tcW w:w="3909" w:type="dxa"/>
            <w:vMerge/>
            <w:tcBorders>
              <w:top w:val="nil"/>
              <w:right w:val="nil"/>
            </w:tcBorders>
          </w:tcPr>
          <w:p w:rsidR="00B26569" w:rsidRPr="00A65EBE" w:rsidRDefault="00B26569">
            <w:pPr>
              <w:rPr>
                <w:w w:val="110"/>
                <w:sz w:val="2"/>
                <w:szCs w:val="2"/>
              </w:rPr>
            </w:pPr>
          </w:p>
        </w:tc>
      </w:tr>
      <w:tr w:rsidR="00B26569">
        <w:trPr>
          <w:trHeight w:val="335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before="61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information that could be</w:t>
            </w:r>
            <w:r w:rsidRPr="00A65EBE">
              <w:rPr>
                <w:color w:val="231F20"/>
                <w:spacing w:val="-3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gained</w:t>
            </w:r>
          </w:p>
        </w:tc>
        <w:tc>
          <w:tcPr>
            <w:tcW w:w="3909" w:type="dxa"/>
            <w:vMerge/>
            <w:tcBorders>
              <w:top w:val="nil"/>
              <w:right w:val="nil"/>
            </w:tcBorders>
          </w:tcPr>
          <w:p w:rsidR="00B26569" w:rsidRPr="00A65EBE" w:rsidRDefault="00B26569">
            <w:pPr>
              <w:rPr>
                <w:w w:val="110"/>
                <w:sz w:val="2"/>
                <w:szCs w:val="2"/>
              </w:rPr>
            </w:pPr>
          </w:p>
        </w:tc>
      </w:tr>
      <w:tr w:rsidR="00B26569">
        <w:trPr>
          <w:trHeight w:val="363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61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ease of access, and issues or health and safety</w:t>
            </w:r>
            <w:r w:rsidRPr="00A65EBE"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concerns.</w:t>
            </w:r>
          </w:p>
        </w:tc>
        <w:tc>
          <w:tcPr>
            <w:tcW w:w="3909" w:type="dxa"/>
            <w:vMerge/>
            <w:tcBorders>
              <w:top w:val="nil"/>
              <w:right w:val="nil"/>
            </w:tcBorders>
          </w:tcPr>
          <w:p w:rsidR="00B26569" w:rsidRPr="00A65EBE" w:rsidRDefault="00B26569">
            <w:pPr>
              <w:rPr>
                <w:w w:val="110"/>
                <w:sz w:val="2"/>
                <w:szCs w:val="2"/>
              </w:rPr>
            </w:pPr>
          </w:p>
        </w:tc>
      </w:tr>
      <w:tr w:rsidR="00B26569">
        <w:trPr>
          <w:trHeight w:val="1208"/>
        </w:trPr>
        <w:tc>
          <w:tcPr>
            <w:tcW w:w="3244" w:type="dxa"/>
            <w:tcBorders>
              <w:top w:val="nil"/>
              <w:left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26569" w:rsidRPr="00A65EBE" w:rsidRDefault="00456A62">
            <w:pPr>
              <w:pStyle w:val="TableParagraph"/>
              <w:spacing w:before="89" w:line="302" w:lineRule="auto"/>
              <w:ind w:right="150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Ideas could include lake temperature, lake level stormwater volume, stormwater temperature, stormwater quality, stream level, stream temperature, garden soil temperature, indoor pot-plant-soil temperature, classroom air temperature.</w:t>
            </w:r>
          </w:p>
        </w:tc>
        <w:tc>
          <w:tcPr>
            <w:tcW w:w="3909" w:type="dxa"/>
            <w:vMerge/>
            <w:tcBorders>
              <w:top w:val="nil"/>
              <w:right w:val="nil"/>
            </w:tcBorders>
          </w:tcPr>
          <w:p w:rsidR="00B26569" w:rsidRPr="00A65EBE" w:rsidRDefault="00B26569">
            <w:pPr>
              <w:rPr>
                <w:w w:val="110"/>
                <w:sz w:val="2"/>
                <w:szCs w:val="2"/>
              </w:rPr>
            </w:pPr>
          </w:p>
        </w:tc>
      </w:tr>
      <w:tr w:rsidR="00B26569">
        <w:trPr>
          <w:trHeight w:val="364"/>
        </w:trPr>
        <w:tc>
          <w:tcPr>
            <w:tcW w:w="3244" w:type="dxa"/>
            <w:tcBorders>
              <w:left w:val="nil"/>
              <w:bottom w:val="nil"/>
            </w:tcBorders>
          </w:tcPr>
          <w:p w:rsidR="00B26569" w:rsidRDefault="00456A62">
            <w:pPr>
              <w:pStyle w:val="TableParagraph"/>
              <w:spacing w:before="135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describe the purpose</w:t>
            </w:r>
          </w:p>
        </w:tc>
        <w:tc>
          <w:tcPr>
            <w:tcW w:w="1799" w:type="dxa"/>
            <w:tcBorders>
              <w:bottom w:val="nil"/>
            </w:tcBorders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2 </w:t>
            </w:r>
            <w:proofErr w:type="spellStart"/>
            <w:r>
              <w:rPr>
                <w:color w:val="231F20"/>
                <w:w w:val="115"/>
                <w:sz w:val="18"/>
              </w:rPr>
              <w:t>hr</w:t>
            </w:r>
            <w:proofErr w:type="spellEnd"/>
          </w:p>
        </w:tc>
        <w:tc>
          <w:tcPr>
            <w:tcW w:w="5883" w:type="dxa"/>
            <w:tcBorders>
              <w:bottom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AS91891 (AS2.2)</w:t>
            </w:r>
          </w:p>
        </w:tc>
        <w:tc>
          <w:tcPr>
            <w:tcW w:w="3909" w:type="dxa"/>
            <w:tcBorders>
              <w:bottom w:val="nil"/>
              <w:right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hyperlink r:id="rId20"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AS2.2</w:t>
              </w:r>
            </w:hyperlink>
          </w:p>
        </w:tc>
      </w:tr>
      <w:tr w:rsidR="00B26569">
        <w:trPr>
          <w:trHeight w:val="408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456A62">
            <w:pPr>
              <w:pStyle w:val="TableParagraph"/>
              <w:spacing w:before="10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and end-users of the outcome.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spacing w:before="172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create a heading Purpose and End-users and add</w:t>
            </w:r>
          </w:p>
        </w:tc>
        <w:tc>
          <w:tcPr>
            <w:tcW w:w="3909" w:type="dxa"/>
            <w:tcBorders>
              <w:top w:val="nil"/>
              <w:bottom w:val="nil"/>
              <w:right w:val="nil"/>
            </w:tcBorders>
          </w:tcPr>
          <w:p w:rsidR="00B26569" w:rsidRPr="00A65EBE" w:rsidRDefault="00B26569">
            <w:pPr>
              <w:pStyle w:val="TableParagraph"/>
              <w:spacing w:before="0"/>
              <w:ind w:left="0"/>
              <w:rPr>
                <w:rFonts w:ascii="Times New Roman"/>
                <w:w w:val="110"/>
                <w:sz w:val="16"/>
              </w:rPr>
            </w:pPr>
          </w:p>
        </w:tc>
      </w:tr>
      <w:tr w:rsidR="00B26569">
        <w:trPr>
          <w:trHeight w:val="330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spacing w:before="23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information.</w:t>
            </w:r>
          </w:p>
        </w:tc>
        <w:tc>
          <w:tcPr>
            <w:tcW w:w="3909" w:type="dxa"/>
            <w:tcBorders>
              <w:top w:val="nil"/>
              <w:bottom w:val="nil"/>
              <w:right w:val="nil"/>
            </w:tcBorders>
          </w:tcPr>
          <w:p w:rsidR="00B26569" w:rsidRPr="00A65EBE" w:rsidRDefault="00B26569">
            <w:pPr>
              <w:pStyle w:val="TableParagraph"/>
              <w:spacing w:before="0"/>
              <w:ind w:left="0"/>
              <w:rPr>
                <w:rFonts w:ascii="Times New Roman"/>
                <w:w w:val="110"/>
                <w:sz w:val="16"/>
              </w:rPr>
            </w:pPr>
          </w:p>
        </w:tc>
      </w:tr>
      <w:tr w:rsidR="00B26569">
        <w:trPr>
          <w:trHeight w:val="401"/>
        </w:trPr>
        <w:tc>
          <w:tcPr>
            <w:tcW w:w="3244" w:type="dxa"/>
            <w:tcBorders>
              <w:top w:val="nil"/>
              <w:left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  <w:bottom w:val="nil"/>
            </w:tcBorders>
          </w:tcPr>
          <w:p w:rsidR="00B26569" w:rsidRPr="00A65EBE" w:rsidRDefault="00456A62">
            <w:pPr>
              <w:pStyle w:val="TableParagraph"/>
              <w:spacing w:before="94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 read Stage 1</w:t>
            </w:r>
          </w:p>
        </w:tc>
        <w:tc>
          <w:tcPr>
            <w:tcW w:w="3909" w:type="dxa"/>
            <w:tcBorders>
              <w:top w:val="nil"/>
              <w:bottom w:val="nil"/>
              <w:right w:val="nil"/>
            </w:tcBorders>
          </w:tcPr>
          <w:p w:rsidR="00B26569" w:rsidRPr="00A65EBE" w:rsidRDefault="00B26569">
            <w:pPr>
              <w:pStyle w:val="TableParagraph"/>
              <w:spacing w:before="0"/>
              <w:ind w:left="0"/>
              <w:rPr>
                <w:rFonts w:ascii="Times New Roman"/>
                <w:w w:val="110"/>
                <w:sz w:val="16"/>
              </w:rPr>
            </w:pPr>
          </w:p>
        </w:tc>
      </w:tr>
      <w:tr w:rsidR="00B26569">
        <w:trPr>
          <w:trHeight w:val="433"/>
        </w:trPr>
        <w:tc>
          <w:tcPr>
            <w:tcW w:w="3244" w:type="dxa"/>
            <w:tcBorders>
              <w:top w:val="nil"/>
              <w:left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83" w:type="dxa"/>
            <w:tcBorders>
              <w:top w:val="nil"/>
            </w:tcBorders>
          </w:tcPr>
          <w:p w:rsidR="00B26569" w:rsidRPr="00A65EBE" w:rsidRDefault="00456A62">
            <w:pPr>
              <w:pStyle w:val="TableParagraph"/>
              <w:spacing w:before="94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 answer questions.</w:t>
            </w:r>
          </w:p>
        </w:tc>
        <w:tc>
          <w:tcPr>
            <w:tcW w:w="3909" w:type="dxa"/>
            <w:tcBorders>
              <w:top w:val="nil"/>
              <w:right w:val="nil"/>
            </w:tcBorders>
          </w:tcPr>
          <w:p w:rsidR="00B26569" w:rsidRPr="00A65EBE" w:rsidRDefault="00B26569">
            <w:pPr>
              <w:pStyle w:val="TableParagraph"/>
              <w:spacing w:before="0"/>
              <w:ind w:left="0"/>
              <w:rPr>
                <w:rFonts w:ascii="Times New Roman"/>
                <w:w w:val="110"/>
                <w:sz w:val="16"/>
              </w:rPr>
            </w:pPr>
          </w:p>
        </w:tc>
      </w:tr>
      <w:tr w:rsidR="00B26569">
        <w:trPr>
          <w:trHeight w:val="3522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35" w:line="278" w:lineRule="auto"/>
              <w:ind w:left="170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investigate design tools and design conventions.</w:t>
            </w:r>
          </w:p>
        </w:tc>
        <w:tc>
          <w:tcPr>
            <w:tcW w:w="1799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1 </w:t>
            </w:r>
            <w:proofErr w:type="spellStart"/>
            <w:r>
              <w:rPr>
                <w:color w:val="231F20"/>
                <w:sz w:val="18"/>
              </w:rPr>
              <w:t>hr</w:t>
            </w:r>
            <w:proofErr w:type="spellEnd"/>
          </w:p>
        </w:tc>
        <w:tc>
          <w:tcPr>
            <w:tcW w:w="5883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(AS2.2)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ind w:right="539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create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heading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Design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Tools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and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Conventions and add</w:t>
            </w:r>
            <w:r w:rsidRPr="00A65EBE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information.</w:t>
            </w:r>
          </w:p>
          <w:p w:rsidR="00B26569" w:rsidRPr="00A65EBE" w:rsidRDefault="00456A62">
            <w:pPr>
              <w:pStyle w:val="TableParagraph"/>
              <w:spacing w:line="302" w:lineRule="auto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read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Stage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2: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research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the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different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design methods and design conventions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used.</w:t>
            </w:r>
          </w:p>
          <w:p w:rsidR="00B26569" w:rsidRPr="00A65EBE" w:rsidRDefault="00456A62">
            <w:pPr>
              <w:pStyle w:val="TableParagraph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AS2.2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ind w:right="421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Exercise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Stage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2: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research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their</w:t>
            </w:r>
            <w:r w:rsidRPr="00A65EBE">
              <w:rPr>
                <w:color w:val="231F20"/>
                <w:spacing w:val="-21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chosen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design tools and design</w:t>
            </w:r>
            <w:r w:rsidRPr="00A65EBE"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conventions</w:t>
            </w:r>
          </w:p>
          <w:p w:rsidR="00B26569" w:rsidRPr="00A65EBE" w:rsidRDefault="00456A62">
            <w:pPr>
              <w:pStyle w:val="TableParagraph"/>
              <w:spacing w:line="302" w:lineRule="auto"/>
              <w:ind w:right="39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Exercise</w:t>
            </w:r>
            <w:r w:rsidRPr="00A65EBE"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</w:t>
            </w:r>
            <w:r w:rsidRPr="00A65EBE"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Stage</w:t>
            </w:r>
            <w:r w:rsidRPr="00A65EBE"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2:</w:t>
            </w:r>
            <w:r w:rsidRPr="00A65EBE"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describe</w:t>
            </w:r>
            <w:r w:rsidRPr="00A65EBE"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the</w:t>
            </w:r>
            <w:r w:rsidRPr="00A65EBE"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design</w:t>
            </w:r>
            <w:r w:rsidRPr="00A65EBE">
              <w:rPr>
                <w:color w:val="231F20"/>
                <w:spacing w:val="-16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methods and</w:t>
            </w:r>
            <w:r w:rsidRPr="00A65EBE"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conventions.</w:t>
            </w:r>
          </w:p>
        </w:tc>
        <w:tc>
          <w:tcPr>
            <w:tcW w:w="3909" w:type="dxa"/>
            <w:tcBorders>
              <w:right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hyperlink r:id="rId21"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AS2.2</w:t>
              </w:r>
            </w:hyperlink>
          </w:p>
        </w:tc>
      </w:tr>
    </w:tbl>
    <w:p w:rsidR="00B26569" w:rsidRDefault="00B26569">
      <w:pPr>
        <w:rPr>
          <w:sz w:val="18"/>
        </w:rPr>
        <w:sectPr w:rsidR="00B26569">
          <w:footerReference w:type="default" r:id="rId22"/>
          <w:pgSz w:w="16840" w:h="11910" w:orient="landscape"/>
          <w:pgMar w:top="720" w:right="880" w:bottom="560" w:left="900" w:header="0" w:footer="369" w:gutter="0"/>
          <w:pgNumType w:start="4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799"/>
        <w:gridCol w:w="5713"/>
        <w:gridCol w:w="4079"/>
      </w:tblGrid>
      <w:tr w:rsidR="00B26569">
        <w:trPr>
          <w:trHeight w:val="1083"/>
        </w:trPr>
        <w:tc>
          <w:tcPr>
            <w:tcW w:w="3244" w:type="dxa"/>
            <w:tcBorders>
              <w:left w:val="nil"/>
            </w:tcBorders>
            <w:shd w:val="clear" w:color="auto" w:fill="D1E0E9"/>
          </w:tcPr>
          <w:p w:rsidR="00B26569" w:rsidRDefault="00B2656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B26569" w:rsidRDefault="00456A62">
            <w:pPr>
              <w:pStyle w:val="TableParagraph"/>
              <w:spacing w:before="0" w:line="302" w:lineRule="auto"/>
              <w:ind w:left="226" w:right="244"/>
              <w:rPr>
                <w:sz w:val="16"/>
              </w:rPr>
            </w:pPr>
            <w:r>
              <w:rPr>
                <w:color w:val="231F20"/>
                <w:w w:val="115"/>
                <w:sz w:val="20"/>
              </w:rPr>
              <w:t xml:space="preserve">Specific learning outcomes </w:t>
            </w:r>
            <w:r>
              <w:rPr>
                <w:color w:val="231F20"/>
                <w:w w:val="115"/>
                <w:sz w:val="16"/>
              </w:rPr>
              <w:t>(also can include what will be covered)</w:t>
            </w:r>
          </w:p>
        </w:tc>
        <w:tc>
          <w:tcPr>
            <w:tcW w:w="1799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5713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4079" w:type="dxa"/>
            <w:tcBorders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Resources</w:t>
            </w:r>
          </w:p>
        </w:tc>
      </w:tr>
      <w:tr w:rsidR="00B26569">
        <w:trPr>
          <w:trHeight w:val="4302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35" w:line="302" w:lineRule="auto"/>
              <w:ind w:left="170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research and explain implications relevant to their outcome.</w:t>
            </w:r>
          </w:p>
        </w:tc>
        <w:tc>
          <w:tcPr>
            <w:tcW w:w="1799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1 </w:t>
            </w:r>
            <w:proofErr w:type="spellStart"/>
            <w:r>
              <w:rPr>
                <w:color w:val="231F20"/>
                <w:sz w:val="18"/>
              </w:rPr>
              <w:t>hr</w:t>
            </w:r>
            <w:proofErr w:type="spellEnd"/>
          </w:p>
        </w:tc>
        <w:tc>
          <w:tcPr>
            <w:tcW w:w="5713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Workbook AS2.2</w:t>
            </w:r>
          </w:p>
          <w:p w:rsidR="00B26569" w:rsidRDefault="00456A62">
            <w:pPr>
              <w:pStyle w:val="TableParagraph"/>
              <w:spacing w:before="195" w:line="30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create a heading Relevant Implications and add information – they need to say how they would address the top three implications.</w:t>
            </w:r>
          </w:p>
          <w:p w:rsidR="00B26569" w:rsidRDefault="00456A62">
            <w:pPr>
              <w:pStyle w:val="TableParagraph"/>
              <w:spacing w:before="1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They read Stage 3</w:t>
            </w:r>
          </w:p>
          <w:p w:rsidR="00B26569" w:rsidRDefault="00456A62">
            <w:pPr>
              <w:pStyle w:val="TableParagraph"/>
              <w:spacing w:before="195" w:line="302" w:lineRule="auto"/>
              <w:ind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Exercise Stage 3: Students read through each of the relevant implications and ranks them from most to least important and why they think this.</w:t>
            </w:r>
          </w:p>
          <w:p w:rsidR="00B26569" w:rsidRDefault="00456A62">
            <w:pPr>
              <w:pStyle w:val="TableParagraph"/>
              <w:spacing w:before="1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Workbook AS2.2</w:t>
            </w:r>
          </w:p>
          <w:p w:rsidR="00B26569" w:rsidRDefault="00456A62">
            <w:pPr>
              <w:pStyle w:val="TableParagraph"/>
              <w:spacing w:before="195" w:line="302" w:lineRule="auto"/>
              <w:ind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Exercise Stage 3: Students discuss implications with teacher, potential users and other st</w:t>
            </w:r>
            <w:r>
              <w:rPr>
                <w:color w:val="231F20"/>
                <w:w w:val="115"/>
                <w:sz w:val="18"/>
              </w:rPr>
              <w:t>udents and selects 3 or 4, explaining how they impact on the development and outcome of the project.</w:t>
            </w:r>
          </w:p>
        </w:tc>
        <w:tc>
          <w:tcPr>
            <w:tcW w:w="4079" w:type="dxa"/>
            <w:tcBorders>
              <w:right w:val="nil"/>
            </w:tcBorders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hyperlink r:id="rId23">
              <w:r>
                <w:rPr>
                  <w:color w:val="231F20"/>
                  <w:w w:val="110"/>
                  <w:sz w:val="18"/>
                  <w:u w:val="single" w:color="231F20"/>
                </w:rPr>
                <w:t>Teacher and Student Work</w:t>
              </w:r>
              <w:r>
                <w:rPr>
                  <w:color w:val="231F20"/>
                  <w:w w:val="110"/>
                  <w:sz w:val="18"/>
                  <w:u w:val="single" w:color="231F20"/>
                </w:rPr>
                <w:t>book AS2.2</w:t>
              </w:r>
            </w:hyperlink>
          </w:p>
        </w:tc>
      </w:tr>
      <w:tr w:rsidR="00B26569">
        <w:trPr>
          <w:trHeight w:val="3579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35" w:line="302" w:lineRule="auto"/>
              <w:ind w:left="170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use design tools to generate a range of design ideas.</w:t>
            </w:r>
          </w:p>
        </w:tc>
        <w:tc>
          <w:tcPr>
            <w:tcW w:w="1799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6 </w:t>
            </w:r>
            <w:proofErr w:type="spellStart"/>
            <w:r>
              <w:rPr>
                <w:color w:val="231F20"/>
                <w:w w:val="115"/>
                <w:sz w:val="18"/>
              </w:rPr>
              <w:t>hr</w:t>
            </w:r>
            <w:proofErr w:type="spellEnd"/>
          </w:p>
        </w:tc>
        <w:tc>
          <w:tcPr>
            <w:tcW w:w="5713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Workbook AS2.2</w:t>
            </w:r>
          </w:p>
          <w:p w:rsidR="00B26569" w:rsidRDefault="00456A62">
            <w:pPr>
              <w:pStyle w:val="TableParagraph"/>
              <w:spacing w:before="195" w:line="302" w:lineRule="auto"/>
              <w:ind w:right="7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create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heading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Generating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add information.</w:t>
            </w:r>
          </w:p>
          <w:p w:rsidR="00B26569" w:rsidRDefault="00456A6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Stage 4: Students read the example ideas in the workbook.</w:t>
            </w:r>
          </w:p>
          <w:p w:rsidR="00B26569" w:rsidRDefault="00456A62">
            <w:pPr>
              <w:pStyle w:val="TableParagraph"/>
              <w:spacing w:before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then generate designs that include:</w:t>
            </w:r>
          </w:p>
          <w:p w:rsidR="00B26569" w:rsidRDefault="00456A6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38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system block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diagram</w:t>
            </w:r>
          </w:p>
          <w:p w:rsidR="00B26569" w:rsidRDefault="00456A6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39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circuit schematic for electronic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sensor</w:t>
            </w:r>
          </w:p>
          <w:p w:rsidR="00B26569" w:rsidRDefault="00456A6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38" w:line="302" w:lineRule="auto"/>
              <w:ind w:right="6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design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data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collect,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send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store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 database</w:t>
            </w:r>
          </w:p>
          <w:p w:rsidR="00B26569" w:rsidRDefault="00456A6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83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design ideas for a web page t</w:t>
            </w:r>
            <w:r>
              <w:rPr>
                <w:color w:val="231F20"/>
                <w:w w:val="115"/>
                <w:sz w:val="18"/>
              </w:rPr>
              <w:t>o display</w:t>
            </w:r>
            <w:r>
              <w:rPr>
                <w:color w:val="231F20"/>
                <w:spacing w:val="-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data.</w:t>
            </w:r>
          </w:p>
        </w:tc>
        <w:tc>
          <w:tcPr>
            <w:tcW w:w="4079" w:type="dxa"/>
            <w:tcBorders>
              <w:right w:val="nil"/>
            </w:tcBorders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hyperlink r:id="rId24">
              <w:r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AS2.2</w:t>
              </w:r>
            </w:hyperlink>
          </w:p>
        </w:tc>
      </w:tr>
    </w:tbl>
    <w:p w:rsidR="00B26569" w:rsidRDefault="00B26569">
      <w:pPr>
        <w:rPr>
          <w:sz w:val="18"/>
        </w:rPr>
        <w:sectPr w:rsidR="00B26569">
          <w:pgSz w:w="16840" w:h="11910" w:orient="landscape"/>
          <w:pgMar w:top="720" w:right="880" w:bottom="560" w:left="900" w:header="0" w:footer="3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799"/>
        <w:gridCol w:w="5713"/>
        <w:gridCol w:w="4079"/>
      </w:tblGrid>
      <w:tr w:rsidR="00B26569">
        <w:trPr>
          <w:trHeight w:val="1083"/>
        </w:trPr>
        <w:tc>
          <w:tcPr>
            <w:tcW w:w="3244" w:type="dxa"/>
            <w:tcBorders>
              <w:left w:val="nil"/>
            </w:tcBorders>
            <w:shd w:val="clear" w:color="auto" w:fill="D1E0E9"/>
          </w:tcPr>
          <w:p w:rsidR="00B26569" w:rsidRDefault="00B2656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B26569" w:rsidRDefault="00456A62">
            <w:pPr>
              <w:pStyle w:val="TableParagraph"/>
              <w:spacing w:before="0" w:line="302" w:lineRule="auto"/>
              <w:ind w:left="226" w:right="244"/>
              <w:rPr>
                <w:sz w:val="16"/>
              </w:rPr>
            </w:pPr>
            <w:r>
              <w:rPr>
                <w:color w:val="231F20"/>
                <w:w w:val="115"/>
                <w:sz w:val="20"/>
              </w:rPr>
              <w:t xml:space="preserve">Specific learning outcomes </w:t>
            </w:r>
            <w:r>
              <w:rPr>
                <w:color w:val="231F20"/>
                <w:w w:val="115"/>
                <w:sz w:val="16"/>
              </w:rPr>
              <w:t>(also can include what will be covered)</w:t>
            </w:r>
          </w:p>
        </w:tc>
        <w:tc>
          <w:tcPr>
            <w:tcW w:w="1799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5713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4079" w:type="dxa"/>
            <w:tcBorders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Resources</w:t>
            </w:r>
          </w:p>
        </w:tc>
      </w:tr>
      <w:tr w:rsidR="00B26569">
        <w:trPr>
          <w:trHeight w:val="2317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35"/>
              <w:ind w:left="1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model design ideas.</w:t>
            </w:r>
          </w:p>
        </w:tc>
        <w:tc>
          <w:tcPr>
            <w:tcW w:w="1799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4 </w:t>
            </w:r>
            <w:proofErr w:type="spellStart"/>
            <w:r>
              <w:rPr>
                <w:color w:val="231F20"/>
                <w:w w:val="120"/>
                <w:sz w:val="18"/>
              </w:rPr>
              <w:t>hr</w:t>
            </w:r>
            <w:proofErr w:type="spellEnd"/>
          </w:p>
        </w:tc>
        <w:tc>
          <w:tcPr>
            <w:tcW w:w="5713" w:type="dxa"/>
          </w:tcPr>
          <w:p w:rsidR="00B26569" w:rsidRDefault="00456A62">
            <w:pPr>
              <w:pStyle w:val="TableParagraph"/>
              <w:spacing w:before="135" w:line="302" w:lineRule="auto"/>
              <w:ind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create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heading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called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Modelling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Ideas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add feedback from the teacher, exports, research and end- users.</w:t>
            </w:r>
          </w:p>
          <w:p w:rsidR="00B26569" w:rsidRDefault="00456A62">
            <w:pPr>
              <w:pStyle w:val="TableParagraph"/>
              <w:spacing w:before="139" w:line="302" w:lineRule="auto"/>
              <w:ind w:right="5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Stage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read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section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modelling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 ideas.</w:t>
            </w:r>
          </w:p>
          <w:p w:rsidR="00B26569" w:rsidRDefault="00456A62">
            <w:pPr>
              <w:pStyle w:val="TableParagraph"/>
              <w:spacing w:line="302" w:lineRule="auto"/>
              <w:ind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They model their ideas and use feedback to improve the outcome.</w:t>
            </w:r>
          </w:p>
        </w:tc>
        <w:tc>
          <w:tcPr>
            <w:tcW w:w="4079" w:type="dxa"/>
            <w:tcBorders>
              <w:right w:val="nil"/>
            </w:tcBorders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hyperlink r:id="rId25">
              <w:r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AS2.2</w:t>
              </w:r>
            </w:hyperlink>
          </w:p>
        </w:tc>
      </w:tr>
      <w:tr w:rsidR="00B26569">
        <w:trPr>
          <w:trHeight w:val="2861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35" w:line="302" w:lineRule="auto"/>
              <w:ind w:left="170" w:right="6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select and justify design ideas.</w:t>
            </w:r>
          </w:p>
        </w:tc>
        <w:tc>
          <w:tcPr>
            <w:tcW w:w="1799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2 </w:t>
            </w:r>
            <w:proofErr w:type="spellStart"/>
            <w:r>
              <w:rPr>
                <w:color w:val="231F20"/>
                <w:w w:val="115"/>
                <w:sz w:val="18"/>
              </w:rPr>
              <w:t>hr</w:t>
            </w:r>
            <w:proofErr w:type="spellEnd"/>
          </w:p>
        </w:tc>
        <w:tc>
          <w:tcPr>
            <w:tcW w:w="5713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Workbook AS2.2</w:t>
            </w:r>
          </w:p>
          <w:p w:rsidR="00B26569" w:rsidRDefault="00456A62">
            <w:pPr>
              <w:pStyle w:val="TableParagraph"/>
              <w:spacing w:before="195" w:line="302" w:lineRule="auto"/>
              <w:ind w:right="6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create a hea</w:t>
            </w:r>
            <w:r>
              <w:rPr>
                <w:color w:val="231F20"/>
                <w:w w:val="115"/>
                <w:sz w:val="18"/>
              </w:rPr>
              <w:t>ding Select and Justify and add information.</w:t>
            </w:r>
          </w:p>
          <w:p w:rsidR="00B26569" w:rsidRDefault="00456A62">
            <w:pPr>
              <w:pStyle w:val="TableParagraph"/>
              <w:spacing w:line="302" w:lineRule="auto"/>
              <w:ind w:right="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Exercise Stage 5: They list the design tools and conventions used, also the relevant implications they chose for the outcome.</w:t>
            </w:r>
          </w:p>
          <w:p w:rsidR="00B26569" w:rsidRDefault="00456A62">
            <w:pPr>
              <w:pStyle w:val="TableParagraph"/>
              <w:spacing w:before="13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Workbook AS2.2</w:t>
            </w:r>
          </w:p>
          <w:p w:rsidR="00B26569" w:rsidRDefault="00456A62">
            <w:pPr>
              <w:pStyle w:val="TableParagraph"/>
              <w:spacing w:before="1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Exercises Stage 5: Justify their chosen design ideas.</w:t>
            </w:r>
          </w:p>
        </w:tc>
        <w:tc>
          <w:tcPr>
            <w:tcW w:w="4079" w:type="dxa"/>
            <w:tcBorders>
              <w:right w:val="nil"/>
            </w:tcBorders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hyperlink r:id="rId26">
              <w:r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AS2.2</w:t>
              </w:r>
            </w:hyperlink>
          </w:p>
        </w:tc>
      </w:tr>
    </w:tbl>
    <w:p w:rsidR="00B26569" w:rsidRDefault="00456A62">
      <w:pPr>
        <w:pStyle w:val="Heading5"/>
        <w:spacing w:before="136"/>
        <w:ind w:left="277"/>
      </w:pPr>
      <w:r>
        <w:rPr>
          <w:color w:val="231F20"/>
          <w:w w:val="105"/>
        </w:rPr>
        <w:t>Section 2 AS2.8 Use advanced processes 20–25hr</w:t>
      </w:r>
    </w:p>
    <w:p w:rsidR="00B26569" w:rsidRPr="00A65EBE" w:rsidRDefault="00456A62">
      <w:pPr>
        <w:pStyle w:val="BodyText"/>
        <w:spacing w:before="195" w:line="302" w:lineRule="auto"/>
        <w:ind w:left="277" w:right="886"/>
        <w:rPr>
          <w:w w:val="110"/>
        </w:rPr>
      </w:pPr>
      <w:r w:rsidRPr="00A65EBE">
        <w:rPr>
          <w:color w:val="231F20"/>
          <w:w w:val="110"/>
        </w:rPr>
        <w:t xml:space="preserve">The main focus of this section is on the development and testing of a digital </w:t>
      </w:r>
      <w:proofErr w:type="gramStart"/>
      <w:r w:rsidRPr="00A65EBE">
        <w:rPr>
          <w:color w:val="231F20"/>
          <w:w w:val="110"/>
        </w:rPr>
        <w:t>technologies</w:t>
      </w:r>
      <w:proofErr w:type="gramEnd"/>
      <w:r w:rsidRPr="00A65EBE">
        <w:rPr>
          <w:color w:val="231F20"/>
          <w:w w:val="110"/>
        </w:rPr>
        <w:t xml:space="preserve"> outc</w:t>
      </w:r>
      <w:r w:rsidRPr="00A65EBE">
        <w:rPr>
          <w:color w:val="231F20"/>
          <w:w w:val="110"/>
        </w:rPr>
        <w:t>ome. While the outcome is made up of electronic and web components, it is possible that one or both aspects may be assessed.</w:t>
      </w:r>
    </w:p>
    <w:p w:rsidR="00B26569" w:rsidRPr="00A65EBE" w:rsidRDefault="00456A62">
      <w:pPr>
        <w:pStyle w:val="ListParagraph"/>
        <w:numPr>
          <w:ilvl w:val="0"/>
          <w:numId w:val="6"/>
        </w:numPr>
        <w:tabs>
          <w:tab w:val="left" w:pos="447"/>
        </w:tabs>
        <w:ind w:hanging="170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Development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of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electronic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monitoring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system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capable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of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grabbing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real-time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temperature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data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transmitting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this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to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internet</w:t>
      </w:r>
    </w:p>
    <w:p w:rsidR="00B26569" w:rsidRPr="00A65EBE" w:rsidRDefault="00456A62">
      <w:pPr>
        <w:pStyle w:val="ListParagraph"/>
        <w:numPr>
          <w:ilvl w:val="0"/>
          <w:numId w:val="6"/>
        </w:numPr>
        <w:tabs>
          <w:tab w:val="left" w:pos="489"/>
        </w:tabs>
        <w:spacing w:before="194"/>
        <w:ind w:left="488" w:hanging="212"/>
        <w:rPr>
          <w:w w:val="110"/>
          <w:sz w:val="18"/>
        </w:rPr>
      </w:pPr>
      <w:r>
        <w:pict>
          <v:group id="_x0000_s1034" alt="" style="position:absolute;left:0;text-align:left;margin-left:50.4pt;margin-top:26.45pt;width:740.5pt;height:.4pt;z-index:-251643904;mso-wrap-distance-left:0;mso-wrap-distance-right:0;mso-position-horizontal-relative:page" coordorigin="1008,529" coordsize="14810,8">
            <v:line id="_x0000_s1035" alt="" style="position:absolute" from="1008,533" to="4252,533" strokecolor="#196881" strokeweight=".4pt"/>
            <v:line id="_x0000_s1036" alt="" style="position:absolute" from="4252,533" to="6051,533" strokecolor="#196881" strokeweight=".4pt"/>
            <v:line id="_x0000_s1037" alt="" style="position:absolute" from="6051,533" to="11764,533" strokecolor="#196881" strokeweight=".4pt"/>
            <v:line id="_x0000_s1038" alt="" style="position:absolute" from="11764,533" to="15817,533" strokecolor="#196881" strokeweight=".4pt"/>
            <w10:wrap type="topAndBottom" anchorx="page"/>
          </v:group>
        </w:pict>
      </w:r>
      <w:r w:rsidRPr="00A65EBE">
        <w:rPr>
          <w:color w:val="231F20"/>
          <w:w w:val="110"/>
          <w:sz w:val="18"/>
        </w:rPr>
        <w:t>Development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of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web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page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using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HTML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PHP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that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reads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data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from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database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displays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data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via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tables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or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charts.</w:t>
      </w:r>
    </w:p>
    <w:p w:rsidR="00B26569" w:rsidRDefault="00B26569">
      <w:pPr>
        <w:rPr>
          <w:sz w:val="18"/>
        </w:rPr>
        <w:sectPr w:rsidR="00B26569">
          <w:pgSz w:w="16840" w:h="11910" w:orient="landscape"/>
          <w:pgMar w:top="720" w:right="880" w:bottom="560" w:left="900" w:header="0" w:footer="3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417"/>
        <w:gridCol w:w="6123"/>
        <w:gridCol w:w="4054"/>
      </w:tblGrid>
      <w:tr w:rsidR="00B26569">
        <w:trPr>
          <w:trHeight w:val="1083"/>
        </w:trPr>
        <w:tc>
          <w:tcPr>
            <w:tcW w:w="3244" w:type="dxa"/>
            <w:tcBorders>
              <w:left w:val="nil"/>
            </w:tcBorders>
            <w:shd w:val="clear" w:color="auto" w:fill="D1E0E9"/>
          </w:tcPr>
          <w:p w:rsidR="00B26569" w:rsidRDefault="00B2656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B26569" w:rsidRDefault="00456A62">
            <w:pPr>
              <w:pStyle w:val="TableParagraph"/>
              <w:spacing w:before="0" w:line="302" w:lineRule="auto"/>
              <w:ind w:left="226" w:right="244"/>
              <w:rPr>
                <w:sz w:val="16"/>
              </w:rPr>
            </w:pPr>
            <w:r>
              <w:rPr>
                <w:color w:val="231F20"/>
                <w:w w:val="115"/>
                <w:sz w:val="20"/>
              </w:rPr>
              <w:t xml:space="preserve">Specific learning outcomes </w:t>
            </w:r>
            <w:r>
              <w:rPr>
                <w:color w:val="231F20"/>
                <w:w w:val="115"/>
                <w:sz w:val="16"/>
              </w:rPr>
              <w:t>(also can include what will be covered)</w:t>
            </w:r>
          </w:p>
        </w:tc>
        <w:tc>
          <w:tcPr>
            <w:tcW w:w="1417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6123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4054" w:type="dxa"/>
            <w:tcBorders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Resources</w:t>
            </w:r>
          </w:p>
        </w:tc>
      </w:tr>
      <w:tr w:rsidR="00B26569" w:rsidRPr="00A65EBE">
        <w:trPr>
          <w:trHeight w:val="1797"/>
        </w:trPr>
        <w:tc>
          <w:tcPr>
            <w:tcW w:w="3244" w:type="dxa"/>
            <w:tcBorders>
              <w:left w:val="nil"/>
            </w:tcBorders>
          </w:tcPr>
          <w:p w:rsidR="00B26569" w:rsidRPr="00A65EBE" w:rsidRDefault="00456A62">
            <w:pPr>
              <w:pStyle w:val="TableParagraph"/>
              <w:spacing w:before="135" w:line="302" w:lineRule="auto"/>
              <w:ind w:left="170" w:right="29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Students sign up and create a </w:t>
            </w:r>
            <w:hyperlink r:id="rId27">
              <w:r w:rsidRPr="00A65EBE">
                <w:rPr>
                  <w:color w:val="231F20"/>
                  <w:w w:val="110"/>
                  <w:sz w:val="18"/>
                </w:rPr>
                <w:t xml:space="preserve">www.trello.com </w:t>
              </w:r>
            </w:hyperlink>
            <w:r w:rsidRPr="00A65EBE">
              <w:rPr>
                <w:color w:val="231F20"/>
                <w:w w:val="110"/>
                <w:sz w:val="18"/>
              </w:rPr>
              <w:t>board</w:t>
            </w:r>
          </w:p>
        </w:tc>
        <w:tc>
          <w:tcPr>
            <w:tcW w:w="1417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20 min</w:t>
            </w:r>
          </w:p>
        </w:tc>
        <w:tc>
          <w:tcPr>
            <w:tcW w:w="6123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AS2.8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ind w:right="737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create a heading Project Management and add information.</w:t>
            </w:r>
          </w:p>
          <w:p w:rsidR="00B26569" w:rsidRPr="00A65EBE" w:rsidRDefault="00456A62">
            <w:pPr>
              <w:pStyle w:val="TableParagraph"/>
              <w:spacing w:line="302" w:lineRule="auto"/>
              <w:ind w:right="826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read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Stage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1:</w:t>
            </w:r>
            <w:r w:rsidRPr="00A65EBE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set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up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Trello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board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to</w:t>
            </w:r>
            <w:r w:rsidRPr="00A65EBE"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help manage the tasks they need to</w:t>
            </w:r>
            <w:r w:rsidRPr="00A65EBE">
              <w:rPr>
                <w:color w:val="231F20"/>
                <w:spacing w:val="-2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complete.</w:t>
            </w:r>
          </w:p>
        </w:tc>
        <w:tc>
          <w:tcPr>
            <w:tcW w:w="4054" w:type="dxa"/>
            <w:tcBorders>
              <w:right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hyperlink r:id="rId28"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AS2.8</w:t>
              </w:r>
            </w:hyperlink>
          </w:p>
        </w:tc>
      </w:tr>
      <w:tr w:rsidR="00B26569" w:rsidRPr="00A65EBE">
        <w:trPr>
          <w:trHeight w:val="3579"/>
        </w:trPr>
        <w:tc>
          <w:tcPr>
            <w:tcW w:w="3244" w:type="dxa"/>
            <w:tcBorders>
              <w:left w:val="nil"/>
            </w:tcBorders>
          </w:tcPr>
          <w:p w:rsidR="00B26569" w:rsidRPr="00A65EBE" w:rsidRDefault="00456A62">
            <w:pPr>
              <w:pStyle w:val="TableParagraph"/>
              <w:spacing w:before="135" w:line="302" w:lineRule="auto"/>
              <w:ind w:left="170" w:right="244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With teacher guidance, students decompose the outcome into components</w:t>
            </w:r>
          </w:p>
        </w:tc>
        <w:tc>
          <w:tcPr>
            <w:tcW w:w="1417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2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hr</w:t>
            </w:r>
            <w:proofErr w:type="spellEnd"/>
          </w:p>
        </w:tc>
        <w:tc>
          <w:tcPr>
            <w:tcW w:w="6123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AS2.8</w:t>
            </w:r>
          </w:p>
          <w:p w:rsidR="00B26569" w:rsidRPr="00A65EBE" w:rsidRDefault="00456A62">
            <w:pPr>
              <w:pStyle w:val="TableParagraph"/>
              <w:spacing w:before="19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 read Stage 2: Decomposition</w:t>
            </w:r>
          </w:p>
          <w:p w:rsidR="00B26569" w:rsidRPr="00A65EBE" w:rsidRDefault="00456A62">
            <w:pPr>
              <w:pStyle w:val="TableParagraph"/>
              <w:spacing w:before="194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create a heading Decomposition and add information.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ind w:right="737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need to decompose the outcome into key components (This is best done with teacher guidance.):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83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electronic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sensor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39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internet gateway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38" w:line="302" w:lineRule="auto"/>
              <w:ind w:right="292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server scripts for inserting data into and creation of MySQL database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83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web</w:t>
            </w:r>
            <w:r w:rsidRPr="00A65EBE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page</w:t>
            </w:r>
            <w:r w:rsidRPr="00A65EBE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for</w:t>
            </w:r>
            <w:r w:rsidRPr="00A65EBE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display</w:t>
            </w:r>
            <w:r w:rsidRPr="00A65EBE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of</w:t>
            </w:r>
            <w:r w:rsidRPr="00A65EBE"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monitoring</w:t>
            </w:r>
            <w:r w:rsidRPr="00A65EBE"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data.</w:t>
            </w:r>
          </w:p>
        </w:tc>
        <w:tc>
          <w:tcPr>
            <w:tcW w:w="4054" w:type="dxa"/>
            <w:tcBorders>
              <w:right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hyperlink r:id="rId29"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Teacher and St</w:t>
              </w:r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udent Workbook AS2.8</w:t>
              </w:r>
            </w:hyperlink>
          </w:p>
        </w:tc>
      </w:tr>
      <w:tr w:rsidR="00B26569" w:rsidRPr="00A65EBE">
        <w:trPr>
          <w:trHeight w:val="3782"/>
        </w:trPr>
        <w:tc>
          <w:tcPr>
            <w:tcW w:w="3244" w:type="dxa"/>
            <w:tcBorders>
              <w:left w:val="nil"/>
            </w:tcBorders>
          </w:tcPr>
          <w:p w:rsidR="00B26569" w:rsidRPr="00A65EBE" w:rsidRDefault="00456A62">
            <w:pPr>
              <w:pStyle w:val="TableParagraph"/>
              <w:spacing w:before="135" w:line="302" w:lineRule="auto"/>
              <w:ind w:left="170" w:right="252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research and explain implications relevant to the outcome.</w:t>
            </w:r>
          </w:p>
        </w:tc>
        <w:tc>
          <w:tcPr>
            <w:tcW w:w="1417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1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hr</w:t>
            </w:r>
            <w:proofErr w:type="spellEnd"/>
          </w:p>
        </w:tc>
        <w:tc>
          <w:tcPr>
            <w:tcW w:w="6123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AS2.8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ind w:right="680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create a heading Relevant Implications and add information.</w:t>
            </w:r>
          </w:p>
          <w:p w:rsidR="00B26569" w:rsidRPr="00A65EBE" w:rsidRDefault="00456A62">
            <w:pPr>
              <w:pStyle w:val="TableParagraph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 read Stage 3</w:t>
            </w:r>
          </w:p>
          <w:p w:rsidR="00B26569" w:rsidRPr="00A65EBE" w:rsidRDefault="00456A62">
            <w:pPr>
              <w:pStyle w:val="TableParagraph"/>
              <w:spacing w:before="194" w:line="302" w:lineRule="auto"/>
              <w:ind w:right="440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Exercise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Stage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3: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read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through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each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of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the</w:t>
            </w:r>
            <w:r w:rsidRPr="00A65EBE"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relevant implications and rank them from most to least important.</w:t>
            </w:r>
          </w:p>
          <w:p w:rsidR="00B26569" w:rsidRPr="00A65EBE" w:rsidRDefault="00456A62">
            <w:pPr>
              <w:pStyle w:val="TableParagraph"/>
              <w:spacing w:before="141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AS2.8</w:t>
            </w:r>
          </w:p>
          <w:p w:rsidR="00B26569" w:rsidRPr="00A65EBE" w:rsidRDefault="00456A62">
            <w:pPr>
              <w:pStyle w:val="TableParagraph"/>
              <w:spacing w:before="194" w:line="302" w:lineRule="auto"/>
              <w:ind w:right="312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Exercises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Stage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3:</w:t>
            </w:r>
            <w:r w:rsidRPr="00A65EBE">
              <w:rPr>
                <w:color w:val="231F20"/>
                <w:spacing w:val="-19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discuss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implications</w:t>
            </w:r>
            <w:r w:rsidRPr="00A65EBE">
              <w:rPr>
                <w:color w:val="231F20"/>
                <w:spacing w:val="-19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with</w:t>
            </w:r>
            <w:r w:rsidRPr="00A65EBE">
              <w:rPr>
                <w:color w:val="231F20"/>
                <w:spacing w:val="-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teacher, potential users and other students and selects 3 or 4, explaining how they impact on the development</w:t>
            </w:r>
            <w:r w:rsidRPr="00A65EBE">
              <w:rPr>
                <w:color w:val="231F20"/>
                <w:w w:val="110"/>
                <w:sz w:val="18"/>
              </w:rPr>
              <w:t xml:space="preserve"> and outcome of the</w:t>
            </w:r>
            <w:r w:rsidRPr="00A65EBE"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project.</w:t>
            </w:r>
          </w:p>
        </w:tc>
        <w:tc>
          <w:tcPr>
            <w:tcW w:w="4054" w:type="dxa"/>
            <w:tcBorders>
              <w:right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hyperlink r:id="rId30"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AS2.8</w:t>
              </w:r>
            </w:hyperlink>
          </w:p>
        </w:tc>
      </w:tr>
    </w:tbl>
    <w:p w:rsidR="00B26569" w:rsidRDefault="00B26569">
      <w:pPr>
        <w:rPr>
          <w:sz w:val="18"/>
        </w:rPr>
        <w:sectPr w:rsidR="00B26569">
          <w:pgSz w:w="16840" w:h="11910" w:orient="landscape"/>
          <w:pgMar w:top="720" w:right="880" w:bottom="560" w:left="900" w:header="0" w:footer="3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417"/>
        <w:gridCol w:w="6123"/>
        <w:gridCol w:w="4054"/>
      </w:tblGrid>
      <w:tr w:rsidR="00B26569">
        <w:trPr>
          <w:trHeight w:val="1083"/>
        </w:trPr>
        <w:tc>
          <w:tcPr>
            <w:tcW w:w="3244" w:type="dxa"/>
            <w:tcBorders>
              <w:left w:val="nil"/>
            </w:tcBorders>
            <w:shd w:val="clear" w:color="auto" w:fill="D1E0E9"/>
          </w:tcPr>
          <w:p w:rsidR="00B26569" w:rsidRDefault="00B2656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B26569" w:rsidRDefault="00456A62">
            <w:pPr>
              <w:pStyle w:val="TableParagraph"/>
              <w:spacing w:before="0" w:line="302" w:lineRule="auto"/>
              <w:ind w:left="226" w:right="244"/>
              <w:rPr>
                <w:sz w:val="16"/>
              </w:rPr>
            </w:pPr>
            <w:r>
              <w:rPr>
                <w:color w:val="231F20"/>
                <w:w w:val="115"/>
                <w:sz w:val="20"/>
              </w:rPr>
              <w:t xml:space="preserve">Specific learning outcomes </w:t>
            </w:r>
            <w:r>
              <w:rPr>
                <w:color w:val="231F20"/>
                <w:w w:val="115"/>
                <w:sz w:val="16"/>
              </w:rPr>
              <w:t>(also can include what will be covered)</w:t>
            </w:r>
          </w:p>
        </w:tc>
        <w:tc>
          <w:tcPr>
            <w:tcW w:w="1417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6123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4054" w:type="dxa"/>
            <w:tcBorders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Resources</w:t>
            </w:r>
          </w:p>
        </w:tc>
      </w:tr>
      <w:tr w:rsidR="00B26569">
        <w:trPr>
          <w:trHeight w:val="4184"/>
        </w:trPr>
        <w:tc>
          <w:tcPr>
            <w:tcW w:w="3244" w:type="dxa"/>
            <w:tcBorders>
              <w:left w:val="nil"/>
            </w:tcBorders>
          </w:tcPr>
          <w:p w:rsidR="00B26569" w:rsidRPr="00A65EBE" w:rsidRDefault="00456A62">
            <w:pPr>
              <w:pStyle w:val="TableParagraph"/>
              <w:spacing w:before="135" w:line="302" w:lineRule="auto"/>
              <w:ind w:left="170" w:right="172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Students’ development,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trialling</w:t>
            </w:r>
            <w:proofErr w:type="spellEnd"/>
            <w:r w:rsidRPr="00A65EBE">
              <w:rPr>
                <w:color w:val="231F20"/>
                <w:w w:val="110"/>
                <w:sz w:val="18"/>
              </w:rPr>
              <w:t xml:space="preserve"> and testing of the outcome.</w:t>
            </w:r>
          </w:p>
        </w:tc>
        <w:tc>
          <w:tcPr>
            <w:tcW w:w="1417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16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hr</w:t>
            </w:r>
            <w:proofErr w:type="spellEnd"/>
          </w:p>
        </w:tc>
        <w:tc>
          <w:tcPr>
            <w:tcW w:w="6123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AS2.8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create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heading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called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Development,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Trialling</w:t>
            </w:r>
            <w:proofErr w:type="spellEnd"/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and Testing and add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information.</w:t>
            </w:r>
          </w:p>
          <w:p w:rsidR="00B26569" w:rsidRPr="00A65EBE" w:rsidRDefault="00456A62">
            <w:pPr>
              <w:pStyle w:val="TableParagraph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They read Stage 4: Development,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Trialling</w:t>
            </w:r>
            <w:proofErr w:type="spellEnd"/>
            <w:r w:rsidRPr="00A65EBE">
              <w:rPr>
                <w:color w:val="231F20"/>
                <w:w w:val="110"/>
                <w:sz w:val="18"/>
              </w:rPr>
              <w:t xml:space="preserve"> and Testing</w:t>
            </w:r>
          </w:p>
          <w:p w:rsidR="00B26569" w:rsidRPr="00A65EBE" w:rsidRDefault="00456A62">
            <w:pPr>
              <w:pStyle w:val="TableParagraph"/>
              <w:spacing w:before="194" w:line="302" w:lineRule="auto"/>
              <w:ind w:right="649"/>
              <w:jc w:val="both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There are a number of stages outlined in the workbook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for guidance.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Where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to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Start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Development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has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clear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steps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for learning the content for the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course: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83"/>
              <w:ind w:hanging="228"/>
              <w:jc w:val="both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Develop and test input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interface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138"/>
              <w:ind w:hanging="228"/>
              <w:jc w:val="both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Develop and test output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interface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138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Develop and test electronic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enclosure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138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Develop HTML or </w:t>
            </w:r>
            <w:r w:rsidRPr="00A65EBE">
              <w:rPr>
                <w:color w:val="231F20"/>
                <w:w w:val="110"/>
                <w:sz w:val="18"/>
              </w:rPr>
              <w:t xml:space="preserve">CSS </w:t>
            </w:r>
            <w:r w:rsidRPr="00A65EBE">
              <w:rPr>
                <w:color w:val="231F20"/>
                <w:w w:val="110"/>
                <w:sz w:val="18"/>
              </w:rPr>
              <w:t>web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page</w:t>
            </w:r>
          </w:p>
          <w:p w:rsidR="00B26569" w:rsidRPr="00A65EBE" w:rsidRDefault="00456A62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138"/>
              <w:ind w:hanging="228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Develop </w:t>
            </w:r>
            <w:r w:rsidRPr="00A65EBE">
              <w:rPr>
                <w:color w:val="231F20"/>
                <w:w w:val="110"/>
                <w:sz w:val="18"/>
              </w:rPr>
              <w:t xml:space="preserve">PHP </w:t>
            </w:r>
            <w:r w:rsidRPr="00A65EBE">
              <w:rPr>
                <w:color w:val="231F20"/>
                <w:w w:val="110"/>
                <w:sz w:val="18"/>
              </w:rPr>
              <w:t>and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MySQL.</w:t>
            </w:r>
          </w:p>
        </w:tc>
        <w:tc>
          <w:tcPr>
            <w:tcW w:w="4054" w:type="dxa"/>
            <w:tcBorders>
              <w:right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hyperlink r:id="rId31"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AS2.8</w:t>
              </w:r>
            </w:hyperlink>
          </w:p>
        </w:tc>
      </w:tr>
      <w:tr w:rsidR="00B26569">
        <w:trPr>
          <w:trHeight w:val="3121"/>
        </w:trPr>
        <w:tc>
          <w:tcPr>
            <w:tcW w:w="3244" w:type="dxa"/>
            <w:tcBorders>
              <w:left w:val="nil"/>
            </w:tcBorders>
          </w:tcPr>
          <w:p w:rsidR="00B26569" w:rsidRPr="00A65EBE" w:rsidRDefault="00456A62">
            <w:pPr>
              <w:pStyle w:val="TableParagraph"/>
              <w:spacing w:before="135" w:line="278" w:lineRule="auto"/>
              <w:ind w:left="170" w:right="21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Students identify how they used information from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trialling</w:t>
            </w:r>
            <w:proofErr w:type="spellEnd"/>
            <w:r w:rsidRPr="00A65EBE">
              <w:rPr>
                <w:color w:val="231F20"/>
                <w:w w:val="110"/>
                <w:sz w:val="18"/>
              </w:rPr>
              <w:t xml:space="preserve"> and testing to improve their outcome.</w:t>
            </w:r>
          </w:p>
        </w:tc>
        <w:tc>
          <w:tcPr>
            <w:tcW w:w="1417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1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hr</w:t>
            </w:r>
            <w:proofErr w:type="spellEnd"/>
          </w:p>
        </w:tc>
        <w:tc>
          <w:tcPr>
            <w:tcW w:w="6123" w:type="dxa"/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Teacher Workbook AS2.8</w:t>
            </w:r>
          </w:p>
          <w:p w:rsidR="00B26569" w:rsidRPr="00A65EBE" w:rsidRDefault="00456A62">
            <w:pPr>
              <w:pStyle w:val="TableParagraph"/>
              <w:spacing w:before="195" w:line="302" w:lineRule="auto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create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heading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Improvements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and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Refinements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and add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information.</w:t>
            </w:r>
          </w:p>
          <w:p w:rsidR="00B26569" w:rsidRPr="00A65EBE" w:rsidRDefault="00456A62">
            <w:pPr>
              <w:pStyle w:val="TableParagraph"/>
              <w:spacing w:line="302" w:lineRule="auto"/>
              <w:ind w:right="477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They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read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Stage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4: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Development,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Trialling</w:t>
            </w:r>
            <w:proofErr w:type="spellEnd"/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and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Testing: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Make improvements and</w:t>
            </w:r>
            <w:r w:rsidRPr="00A65EBE">
              <w:rPr>
                <w:color w:val="231F20"/>
                <w:w w:val="110"/>
                <w:sz w:val="18"/>
              </w:rPr>
              <w:t xml:space="preserve"> </w:t>
            </w:r>
            <w:r w:rsidRPr="00A65EBE">
              <w:rPr>
                <w:color w:val="231F20"/>
                <w:w w:val="110"/>
                <w:sz w:val="18"/>
              </w:rPr>
              <w:t>refinements</w:t>
            </w:r>
          </w:p>
          <w:p w:rsidR="00B26569" w:rsidRPr="00A65EBE" w:rsidRDefault="00456A62">
            <w:pPr>
              <w:pStyle w:val="TableParagraph"/>
              <w:spacing w:line="302" w:lineRule="auto"/>
              <w:ind w:right="106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 xml:space="preserve">Can students show instances where they used information from </w:t>
            </w:r>
            <w:proofErr w:type="spellStart"/>
            <w:r w:rsidRPr="00A65EBE">
              <w:rPr>
                <w:color w:val="231F20"/>
                <w:w w:val="110"/>
                <w:sz w:val="18"/>
              </w:rPr>
              <w:t>trialling</w:t>
            </w:r>
            <w:proofErr w:type="spellEnd"/>
            <w:r w:rsidRPr="00A65EBE">
              <w:rPr>
                <w:color w:val="231F20"/>
                <w:w w:val="110"/>
                <w:sz w:val="18"/>
              </w:rPr>
              <w:t xml:space="preserve"> and testing to make improvements?</w:t>
            </w:r>
          </w:p>
          <w:p w:rsidR="00B26569" w:rsidRPr="00A65EBE" w:rsidRDefault="00456A62">
            <w:pPr>
              <w:pStyle w:val="TableParagraph"/>
              <w:spacing w:line="302" w:lineRule="auto"/>
              <w:ind w:right="1370"/>
              <w:rPr>
                <w:w w:val="110"/>
                <w:sz w:val="18"/>
              </w:rPr>
            </w:pPr>
            <w:r w:rsidRPr="00A65EBE">
              <w:rPr>
                <w:color w:val="231F20"/>
                <w:w w:val="110"/>
                <w:sz w:val="18"/>
              </w:rPr>
              <w:t>Students need to show more than one instance of improvement.</w:t>
            </w:r>
          </w:p>
        </w:tc>
        <w:tc>
          <w:tcPr>
            <w:tcW w:w="4054" w:type="dxa"/>
            <w:tcBorders>
              <w:right w:val="nil"/>
            </w:tcBorders>
          </w:tcPr>
          <w:p w:rsidR="00B26569" w:rsidRPr="00A65EBE" w:rsidRDefault="00456A62">
            <w:pPr>
              <w:pStyle w:val="TableParagraph"/>
              <w:spacing w:before="135"/>
              <w:rPr>
                <w:w w:val="110"/>
                <w:sz w:val="18"/>
              </w:rPr>
            </w:pPr>
            <w:hyperlink r:id="rId32">
              <w:r w:rsidRPr="00A65EBE"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AS2.8</w:t>
              </w:r>
            </w:hyperlink>
          </w:p>
        </w:tc>
      </w:tr>
    </w:tbl>
    <w:p w:rsidR="00B26569" w:rsidRDefault="00B26569">
      <w:pPr>
        <w:rPr>
          <w:sz w:val="18"/>
        </w:rPr>
        <w:sectPr w:rsidR="00B26569">
          <w:pgSz w:w="16840" w:h="11910" w:orient="landscape"/>
          <w:pgMar w:top="720" w:right="880" w:bottom="560" w:left="900" w:header="0" w:footer="3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417"/>
        <w:gridCol w:w="6123"/>
        <w:gridCol w:w="4054"/>
      </w:tblGrid>
      <w:tr w:rsidR="00B26569">
        <w:trPr>
          <w:trHeight w:val="1083"/>
        </w:trPr>
        <w:tc>
          <w:tcPr>
            <w:tcW w:w="3244" w:type="dxa"/>
            <w:tcBorders>
              <w:left w:val="nil"/>
            </w:tcBorders>
            <w:shd w:val="clear" w:color="auto" w:fill="D1E0E9"/>
          </w:tcPr>
          <w:p w:rsidR="00B26569" w:rsidRDefault="00B26569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B26569" w:rsidRDefault="00456A62">
            <w:pPr>
              <w:pStyle w:val="TableParagraph"/>
              <w:spacing w:before="0" w:line="302" w:lineRule="auto"/>
              <w:ind w:left="226" w:right="244"/>
              <w:rPr>
                <w:sz w:val="16"/>
              </w:rPr>
            </w:pPr>
            <w:r>
              <w:rPr>
                <w:color w:val="231F20"/>
                <w:w w:val="115"/>
                <w:sz w:val="20"/>
              </w:rPr>
              <w:t>Specifi</w:t>
            </w:r>
            <w:r>
              <w:rPr>
                <w:color w:val="231F20"/>
                <w:w w:val="115"/>
                <w:sz w:val="20"/>
              </w:rPr>
              <w:t xml:space="preserve">c learning outcomes </w:t>
            </w:r>
            <w:r>
              <w:rPr>
                <w:color w:val="231F20"/>
                <w:w w:val="115"/>
                <w:sz w:val="16"/>
              </w:rPr>
              <w:t>(also can include what will be covered)</w:t>
            </w:r>
          </w:p>
        </w:tc>
        <w:tc>
          <w:tcPr>
            <w:tcW w:w="1417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Duration</w:t>
            </w:r>
          </w:p>
        </w:tc>
        <w:tc>
          <w:tcPr>
            <w:tcW w:w="6123" w:type="dxa"/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Learning activities</w:t>
            </w:r>
          </w:p>
        </w:tc>
        <w:tc>
          <w:tcPr>
            <w:tcW w:w="4054" w:type="dxa"/>
            <w:tcBorders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89"/>
              <w:ind w:left="22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Resources</w:t>
            </w:r>
          </w:p>
        </w:tc>
      </w:tr>
      <w:tr w:rsidR="00B26569">
        <w:trPr>
          <w:trHeight w:val="3494"/>
        </w:trPr>
        <w:tc>
          <w:tcPr>
            <w:tcW w:w="3244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35" w:line="302" w:lineRule="auto"/>
              <w:ind w:left="170"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Students discuss how the information from planning, testing and </w:t>
            </w:r>
            <w:proofErr w:type="spellStart"/>
            <w:r>
              <w:rPr>
                <w:color w:val="231F20"/>
                <w:w w:val="115"/>
                <w:sz w:val="18"/>
              </w:rPr>
              <w:t>trialling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of components assisted in the development of a high-quality outcome.</w:t>
            </w:r>
          </w:p>
        </w:tc>
        <w:tc>
          <w:tcPr>
            <w:tcW w:w="1417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2hr</w:t>
            </w:r>
          </w:p>
        </w:tc>
        <w:tc>
          <w:tcPr>
            <w:tcW w:w="6123" w:type="dxa"/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Workbook AS2.8</w:t>
            </w:r>
          </w:p>
          <w:p w:rsidR="00B26569" w:rsidRDefault="00456A62">
            <w:pPr>
              <w:pStyle w:val="TableParagraph"/>
              <w:spacing w:before="195" w:line="302" w:lineRule="auto"/>
              <w:ind w:right="3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create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heading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Evaluation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Discussion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add information.</w:t>
            </w:r>
          </w:p>
          <w:p w:rsidR="00B26569" w:rsidRDefault="00456A62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They read Stage 5: Evaluation, Discussion</w:t>
            </w:r>
          </w:p>
          <w:p w:rsidR="00B26569" w:rsidRDefault="00456A62">
            <w:pPr>
              <w:pStyle w:val="TableParagraph"/>
              <w:spacing w:before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 need to, with help from the teacher:</w:t>
            </w:r>
          </w:p>
          <w:p w:rsidR="00B26569" w:rsidRDefault="00456A62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38" w:line="302" w:lineRule="auto"/>
              <w:ind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identify how their outcome meets the base specifications of the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project</w:t>
            </w:r>
          </w:p>
          <w:p w:rsidR="00B26569" w:rsidRDefault="00456A62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84"/>
              <w:ind w:hanging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answer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outcome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addresses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relevant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implications</w:t>
            </w:r>
          </w:p>
          <w:p w:rsidR="00B26569" w:rsidRDefault="00456A62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138" w:line="302" w:lineRule="auto"/>
              <w:ind w:right="8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answer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develop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test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process enabled refinement of their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outcome.</w:t>
            </w:r>
          </w:p>
        </w:tc>
        <w:tc>
          <w:tcPr>
            <w:tcW w:w="4054" w:type="dxa"/>
            <w:tcBorders>
              <w:right w:val="nil"/>
            </w:tcBorders>
          </w:tcPr>
          <w:p w:rsidR="00B26569" w:rsidRDefault="00456A62">
            <w:pPr>
              <w:pStyle w:val="TableParagraph"/>
              <w:spacing w:before="135"/>
              <w:rPr>
                <w:sz w:val="18"/>
              </w:rPr>
            </w:pPr>
            <w:hyperlink r:id="rId33">
              <w:r>
                <w:rPr>
                  <w:color w:val="231F20"/>
                  <w:w w:val="110"/>
                  <w:sz w:val="18"/>
                  <w:u w:val="single" w:color="231F20"/>
                </w:rPr>
                <w:t>Teacher and Student Workbook AS2.8</w:t>
              </w:r>
            </w:hyperlink>
          </w:p>
        </w:tc>
      </w:tr>
    </w:tbl>
    <w:p w:rsidR="00B26569" w:rsidRDefault="00B26569">
      <w:pPr>
        <w:rPr>
          <w:sz w:val="18"/>
        </w:rPr>
        <w:sectPr w:rsidR="00B26569">
          <w:pgSz w:w="16840" w:h="11910" w:orient="landscape"/>
          <w:pgMar w:top="720" w:right="880" w:bottom="560" w:left="900" w:header="0" w:footer="369" w:gutter="0"/>
          <w:cols w:space="720"/>
        </w:sectPr>
      </w:pPr>
    </w:p>
    <w:p w:rsidR="00B26569" w:rsidRDefault="00456A62">
      <w:pPr>
        <w:pStyle w:val="Heading1"/>
        <w:tabs>
          <w:tab w:val="left" w:pos="14942"/>
        </w:tabs>
      </w:pPr>
      <w:r>
        <w:rPr>
          <w:color w:val="FFFFFF"/>
          <w:spacing w:val="50"/>
          <w:w w:val="107"/>
          <w:shd w:val="clear" w:color="auto" w:fill="95543F"/>
        </w:rPr>
        <w:lastRenderedPageBreak/>
        <w:t xml:space="preserve"> </w:t>
      </w:r>
      <w:r>
        <w:rPr>
          <w:color w:val="FFFFFF"/>
          <w:spacing w:val="-5"/>
          <w:w w:val="105"/>
          <w:shd w:val="clear" w:color="auto" w:fill="95543F"/>
        </w:rPr>
        <w:t xml:space="preserve">ASSESSMENT </w:t>
      </w:r>
      <w:r>
        <w:rPr>
          <w:color w:val="FFFFFF"/>
          <w:spacing w:val="-11"/>
          <w:w w:val="105"/>
          <w:shd w:val="clear" w:color="auto" w:fill="95543F"/>
        </w:rPr>
        <w:t xml:space="preserve">TASK: </w:t>
      </w:r>
      <w:r>
        <w:rPr>
          <w:color w:val="FFFFFF"/>
          <w:spacing w:val="-7"/>
          <w:w w:val="105"/>
          <w:shd w:val="clear" w:color="auto" w:fill="95543F"/>
        </w:rPr>
        <w:t xml:space="preserve">MONITORING </w:t>
      </w:r>
      <w:r>
        <w:rPr>
          <w:color w:val="FFFFFF"/>
          <w:spacing w:val="-20"/>
          <w:w w:val="105"/>
          <w:shd w:val="clear" w:color="auto" w:fill="95543F"/>
        </w:rPr>
        <w:t xml:space="preserve">WATER </w:t>
      </w:r>
      <w:r>
        <w:rPr>
          <w:color w:val="FFFFFF"/>
          <w:spacing w:val="-6"/>
          <w:w w:val="105"/>
          <w:shd w:val="clear" w:color="auto" w:fill="95543F"/>
        </w:rPr>
        <w:t xml:space="preserve">QUALITY </w:t>
      </w:r>
      <w:r>
        <w:rPr>
          <w:color w:val="FFFFFF"/>
          <w:w w:val="105"/>
          <w:shd w:val="clear" w:color="auto" w:fill="95543F"/>
        </w:rPr>
        <w:t>– LAKE</w:t>
      </w:r>
      <w:r>
        <w:rPr>
          <w:color w:val="FFFFFF"/>
          <w:spacing w:val="57"/>
          <w:w w:val="105"/>
          <w:shd w:val="clear" w:color="auto" w:fill="95543F"/>
        </w:rPr>
        <w:t xml:space="preserve"> </w:t>
      </w:r>
      <w:r>
        <w:rPr>
          <w:color w:val="FFFFFF"/>
          <w:spacing w:val="-7"/>
          <w:w w:val="105"/>
          <w:shd w:val="clear" w:color="auto" w:fill="95543F"/>
        </w:rPr>
        <w:t>PROJECT</w:t>
      </w:r>
      <w:r>
        <w:rPr>
          <w:color w:val="FFFFFF"/>
          <w:spacing w:val="-7"/>
          <w:shd w:val="clear" w:color="auto" w:fill="95543F"/>
        </w:rPr>
        <w:tab/>
      </w:r>
    </w:p>
    <w:p w:rsidR="00B26569" w:rsidRDefault="00B26569">
      <w:pPr>
        <w:pStyle w:val="BodyText"/>
        <w:spacing w:before="7"/>
        <w:rPr>
          <w:sz w:val="28"/>
        </w:rPr>
      </w:pPr>
    </w:p>
    <w:tbl>
      <w:tblPr>
        <w:tblW w:w="0" w:type="auto"/>
        <w:tblInd w:w="111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1349"/>
      </w:tblGrid>
      <w:tr w:rsidR="00B26569">
        <w:trPr>
          <w:trHeight w:val="587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97"/>
              <w:ind w:lef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Curriculum key concepts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spacing w:before="197"/>
              <w:ind w:left="225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DDDO: Progress outcome 5</w:t>
            </w:r>
          </w:p>
        </w:tc>
      </w:tr>
      <w:tr w:rsidR="00B26569">
        <w:trPr>
          <w:trHeight w:val="488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Achievement standard(s)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AS91891 Apply conventions to develop a design for a digital </w:t>
            </w:r>
            <w:proofErr w:type="gramStart"/>
            <w:r>
              <w:rPr>
                <w:color w:val="231F20"/>
                <w:w w:val="115"/>
                <w:sz w:val="18"/>
              </w:rPr>
              <w:t>technologies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outcome</w:t>
            </w:r>
          </w:p>
        </w:tc>
      </w:tr>
      <w:tr w:rsidR="00B26569">
        <w:trPr>
          <w:trHeight w:val="481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NCEA Level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07"/>
                <w:sz w:val="18"/>
              </w:rPr>
              <w:t>2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Credits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Learning time guidance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task starts week </w:t>
            </w:r>
            <w:r>
              <w:rPr>
                <w:color w:val="231F20"/>
                <w:sz w:val="18"/>
              </w:rPr>
              <w:t xml:space="preserve">1 </w:t>
            </w:r>
            <w:r>
              <w:rPr>
                <w:color w:val="231F20"/>
                <w:w w:val="115"/>
                <w:sz w:val="18"/>
              </w:rPr>
              <w:t>of term 2 and all portfolio evidence must be submitted by week 9 of term 2.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Length guidance if appropriate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Teacher to insert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Due date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Teacher to insert</w:t>
            </w:r>
          </w:p>
        </w:tc>
      </w:tr>
    </w:tbl>
    <w:p w:rsidR="00B26569" w:rsidRDefault="00456A62">
      <w:pPr>
        <w:pStyle w:val="Heading4"/>
        <w:spacing w:before="285"/>
      </w:pPr>
      <w:r>
        <w:rPr>
          <w:color w:val="231F20"/>
          <w:w w:val="120"/>
        </w:rPr>
        <w:t>Achievement criteria</w:t>
      </w:r>
    </w:p>
    <w:p w:rsidR="00B26569" w:rsidRDefault="00456A62">
      <w:pPr>
        <w:pStyle w:val="Heading5"/>
      </w:pPr>
      <w:r>
        <w:rPr>
          <w:color w:val="231F20"/>
        </w:rPr>
        <w:t>AS91891</w:t>
      </w:r>
    </w:p>
    <w:p w:rsidR="00B26569" w:rsidRDefault="00B26569">
      <w:pPr>
        <w:pStyle w:val="BodyText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4944"/>
        <w:gridCol w:w="4948"/>
      </w:tblGrid>
      <w:tr w:rsidR="00B26569">
        <w:trPr>
          <w:trHeight w:val="608"/>
        </w:trPr>
        <w:tc>
          <w:tcPr>
            <w:tcW w:w="4944" w:type="dxa"/>
            <w:tcBorders>
              <w:left w:val="nil"/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Achieved</w:t>
            </w:r>
          </w:p>
        </w:tc>
        <w:tc>
          <w:tcPr>
            <w:tcW w:w="4944" w:type="dxa"/>
            <w:tcBorders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Merit</w:t>
            </w:r>
          </w:p>
        </w:tc>
        <w:tc>
          <w:tcPr>
            <w:tcW w:w="4948" w:type="dxa"/>
            <w:tcBorders>
              <w:bottom w:val="nil"/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Excellence</w:t>
            </w:r>
          </w:p>
        </w:tc>
      </w:tr>
      <w:tr w:rsidR="00B26569">
        <w:trPr>
          <w:trHeight w:val="739"/>
        </w:trPr>
        <w:tc>
          <w:tcPr>
            <w:tcW w:w="4944" w:type="dxa"/>
            <w:tcBorders>
              <w:top w:val="nil"/>
              <w:left w:val="nil"/>
            </w:tcBorders>
          </w:tcPr>
          <w:p w:rsidR="00B26569" w:rsidRDefault="00456A62">
            <w:pPr>
              <w:pStyle w:val="TableParagraph"/>
              <w:spacing w:before="145" w:line="302" w:lineRule="auto"/>
              <w:ind w:left="170" w:right="6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Apply conventions to develop a design for a digital </w:t>
            </w:r>
            <w:proofErr w:type="gramStart"/>
            <w:r>
              <w:rPr>
                <w:color w:val="231F20"/>
                <w:w w:val="115"/>
                <w:sz w:val="18"/>
              </w:rPr>
              <w:t>technologies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outcome.</w:t>
            </w:r>
          </w:p>
        </w:tc>
        <w:tc>
          <w:tcPr>
            <w:tcW w:w="4944" w:type="dxa"/>
            <w:tcBorders>
              <w:top w:val="nil"/>
            </w:tcBorders>
          </w:tcPr>
          <w:p w:rsidR="00B26569" w:rsidRDefault="00456A62">
            <w:pPr>
              <w:pStyle w:val="TableParagraph"/>
              <w:spacing w:before="145" w:line="302" w:lineRule="auto"/>
              <w:ind w:left="164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Apply conventions to develop an </w:t>
            </w:r>
            <w:r>
              <w:rPr>
                <w:b/>
                <w:color w:val="231F20"/>
                <w:w w:val="115"/>
                <w:sz w:val="18"/>
              </w:rPr>
              <w:t xml:space="preserve">informed </w:t>
            </w:r>
            <w:r>
              <w:rPr>
                <w:color w:val="231F20"/>
                <w:w w:val="115"/>
                <w:sz w:val="18"/>
              </w:rPr>
              <w:t xml:space="preserve">design for a digital </w:t>
            </w:r>
            <w:proofErr w:type="gramStart"/>
            <w:r>
              <w:rPr>
                <w:color w:val="231F20"/>
                <w:w w:val="115"/>
                <w:sz w:val="18"/>
              </w:rPr>
              <w:t>technologies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outcome.</w:t>
            </w:r>
          </w:p>
        </w:tc>
        <w:tc>
          <w:tcPr>
            <w:tcW w:w="4948" w:type="dxa"/>
            <w:tcBorders>
              <w:top w:val="nil"/>
              <w:right w:val="nil"/>
            </w:tcBorders>
          </w:tcPr>
          <w:p w:rsidR="00B26569" w:rsidRDefault="00456A62">
            <w:pPr>
              <w:pStyle w:val="TableParagraph"/>
              <w:spacing w:before="145" w:line="302" w:lineRule="auto"/>
              <w:ind w:left="164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Apply conventions to develop a </w:t>
            </w:r>
            <w:r>
              <w:rPr>
                <w:b/>
                <w:color w:val="231F20"/>
                <w:w w:val="115"/>
                <w:sz w:val="18"/>
              </w:rPr>
              <w:t xml:space="preserve">refined </w:t>
            </w:r>
            <w:r>
              <w:rPr>
                <w:color w:val="231F20"/>
                <w:w w:val="115"/>
                <w:sz w:val="18"/>
              </w:rPr>
              <w:t xml:space="preserve">design for a digital </w:t>
            </w:r>
            <w:proofErr w:type="gramStart"/>
            <w:r>
              <w:rPr>
                <w:color w:val="231F20"/>
                <w:w w:val="115"/>
                <w:sz w:val="18"/>
              </w:rPr>
              <w:t>technologies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outcome.</w:t>
            </w:r>
          </w:p>
        </w:tc>
      </w:tr>
    </w:tbl>
    <w:p w:rsidR="00B26569" w:rsidRDefault="00B26569">
      <w:pPr>
        <w:spacing w:line="302" w:lineRule="auto"/>
        <w:rPr>
          <w:sz w:val="18"/>
        </w:rPr>
        <w:sectPr w:rsidR="00B26569">
          <w:pgSz w:w="16840" w:h="11910" w:orient="landscape"/>
          <w:pgMar w:top="740" w:right="880" w:bottom="560" w:left="900" w:header="0" w:footer="369" w:gutter="0"/>
          <w:cols w:space="720"/>
        </w:sectPr>
      </w:pPr>
    </w:p>
    <w:p w:rsidR="00B26569" w:rsidRDefault="00456A62">
      <w:pPr>
        <w:tabs>
          <w:tab w:val="left" w:pos="14942"/>
        </w:tabs>
        <w:spacing w:before="89"/>
        <w:ind w:left="107"/>
        <w:rPr>
          <w:sz w:val="40"/>
        </w:rPr>
      </w:pPr>
      <w:r>
        <w:rPr>
          <w:color w:val="FFFFFF"/>
          <w:spacing w:val="50"/>
          <w:w w:val="107"/>
          <w:sz w:val="40"/>
          <w:shd w:val="clear" w:color="auto" w:fill="95543F"/>
        </w:rPr>
        <w:lastRenderedPageBreak/>
        <w:t xml:space="preserve"> </w:t>
      </w:r>
      <w:r>
        <w:rPr>
          <w:color w:val="FFFFFF"/>
          <w:spacing w:val="-5"/>
          <w:w w:val="105"/>
          <w:sz w:val="40"/>
          <w:shd w:val="clear" w:color="auto" w:fill="95543F"/>
        </w:rPr>
        <w:t xml:space="preserve">ASSESSMENT </w:t>
      </w:r>
      <w:r>
        <w:rPr>
          <w:color w:val="FFFFFF"/>
          <w:spacing w:val="-11"/>
          <w:w w:val="105"/>
          <w:sz w:val="40"/>
          <w:shd w:val="clear" w:color="auto" w:fill="95543F"/>
        </w:rPr>
        <w:t xml:space="preserve">TASK: </w:t>
      </w:r>
      <w:r>
        <w:rPr>
          <w:color w:val="FFFFFF"/>
          <w:spacing w:val="-7"/>
          <w:w w:val="105"/>
          <w:sz w:val="40"/>
          <w:shd w:val="clear" w:color="auto" w:fill="95543F"/>
        </w:rPr>
        <w:t xml:space="preserve">MONITORING </w:t>
      </w:r>
      <w:r>
        <w:rPr>
          <w:color w:val="FFFFFF"/>
          <w:spacing w:val="-20"/>
          <w:w w:val="105"/>
          <w:sz w:val="40"/>
          <w:shd w:val="clear" w:color="auto" w:fill="95543F"/>
        </w:rPr>
        <w:t xml:space="preserve">WATER </w:t>
      </w:r>
      <w:r>
        <w:rPr>
          <w:color w:val="FFFFFF"/>
          <w:spacing w:val="-6"/>
          <w:w w:val="105"/>
          <w:sz w:val="40"/>
          <w:shd w:val="clear" w:color="auto" w:fill="95543F"/>
        </w:rPr>
        <w:t xml:space="preserve">QUALITY </w:t>
      </w:r>
      <w:r>
        <w:rPr>
          <w:color w:val="FFFFFF"/>
          <w:w w:val="105"/>
          <w:sz w:val="40"/>
          <w:shd w:val="clear" w:color="auto" w:fill="95543F"/>
        </w:rPr>
        <w:t>– LAKE</w:t>
      </w:r>
      <w:r>
        <w:rPr>
          <w:color w:val="FFFFFF"/>
          <w:spacing w:val="57"/>
          <w:w w:val="105"/>
          <w:sz w:val="40"/>
          <w:shd w:val="clear" w:color="auto" w:fill="95543F"/>
        </w:rPr>
        <w:t xml:space="preserve"> </w:t>
      </w:r>
      <w:r>
        <w:rPr>
          <w:color w:val="FFFFFF"/>
          <w:spacing w:val="-7"/>
          <w:w w:val="105"/>
          <w:sz w:val="40"/>
          <w:shd w:val="clear" w:color="auto" w:fill="95543F"/>
        </w:rPr>
        <w:t>PROJECT</w:t>
      </w:r>
      <w:r>
        <w:rPr>
          <w:color w:val="FFFFFF"/>
          <w:spacing w:val="-7"/>
          <w:sz w:val="40"/>
          <w:shd w:val="clear" w:color="auto" w:fill="95543F"/>
        </w:rPr>
        <w:tab/>
      </w:r>
    </w:p>
    <w:p w:rsidR="00B26569" w:rsidRDefault="00B26569">
      <w:pPr>
        <w:pStyle w:val="BodyText"/>
        <w:spacing w:before="6"/>
        <w:rPr>
          <w:sz w:val="27"/>
        </w:rPr>
      </w:pPr>
    </w:p>
    <w:p w:rsidR="00B26569" w:rsidRDefault="00B26569">
      <w:pPr>
        <w:rPr>
          <w:sz w:val="27"/>
        </w:rPr>
        <w:sectPr w:rsidR="00B26569">
          <w:pgSz w:w="16840" w:h="11910" w:orient="landscape"/>
          <w:pgMar w:top="740" w:right="880" w:bottom="640" w:left="900" w:header="0" w:footer="369" w:gutter="0"/>
          <w:cols w:space="720"/>
        </w:sectPr>
      </w:pPr>
    </w:p>
    <w:p w:rsidR="00B26569" w:rsidRPr="00A65EBE" w:rsidRDefault="00456A62">
      <w:pPr>
        <w:spacing w:before="116"/>
        <w:ind w:left="107"/>
        <w:rPr>
          <w:w w:val="110"/>
        </w:rPr>
      </w:pPr>
      <w:r w:rsidRPr="00A65EBE">
        <w:rPr>
          <w:color w:val="231F20"/>
          <w:w w:val="110"/>
        </w:rPr>
        <w:t>Overview</w:t>
      </w:r>
    </w:p>
    <w:p w:rsidR="00B26569" w:rsidRPr="00A65EBE" w:rsidRDefault="00456A62">
      <w:pPr>
        <w:pStyle w:val="BodyText"/>
        <w:spacing w:before="158" w:line="302" w:lineRule="auto"/>
        <w:ind w:left="107" w:right="35"/>
        <w:rPr>
          <w:w w:val="110"/>
        </w:rPr>
      </w:pPr>
      <w:r w:rsidRPr="00A65EBE">
        <w:rPr>
          <w:color w:val="231F20"/>
          <w:w w:val="110"/>
        </w:rPr>
        <w:t xml:space="preserve">This assessment activity requires you to apply conventions to develop a design for a digital </w:t>
      </w:r>
      <w:proofErr w:type="gramStart"/>
      <w:r w:rsidRPr="00A65EBE">
        <w:rPr>
          <w:color w:val="231F20"/>
          <w:w w:val="110"/>
        </w:rPr>
        <w:t>technologies</w:t>
      </w:r>
      <w:proofErr w:type="gramEnd"/>
      <w:r w:rsidRPr="00A65EBE">
        <w:rPr>
          <w:color w:val="231F20"/>
          <w:w w:val="110"/>
        </w:rPr>
        <w:t xml:space="preserve"> outcome. The outcome needs to be capable of electronic monitoring and storage of temperature data OR an alternative aspect of water quality.</w:t>
      </w:r>
    </w:p>
    <w:p w:rsidR="00B26569" w:rsidRPr="00A65EBE" w:rsidRDefault="00456A62">
      <w:pPr>
        <w:pStyle w:val="Heading5"/>
        <w:spacing w:before="138"/>
        <w:rPr>
          <w:w w:val="110"/>
        </w:rPr>
      </w:pPr>
      <w:r w:rsidRPr="00A65EBE">
        <w:rPr>
          <w:color w:val="231F20"/>
          <w:w w:val="110"/>
        </w:rPr>
        <w:t>Think abo</w:t>
      </w:r>
      <w:r w:rsidRPr="00A65EBE">
        <w:rPr>
          <w:color w:val="231F20"/>
          <w:w w:val="110"/>
        </w:rPr>
        <w:t>ut these questions:</w:t>
      </w:r>
    </w:p>
    <w:p w:rsidR="00B26569" w:rsidRPr="00A65EBE" w:rsidRDefault="00456A62">
      <w:pPr>
        <w:pStyle w:val="BodyText"/>
        <w:spacing w:before="138" w:line="302" w:lineRule="auto"/>
        <w:ind w:left="107" w:right="433"/>
        <w:rPr>
          <w:w w:val="110"/>
        </w:rPr>
      </w:pPr>
      <w:r w:rsidRPr="00A65EBE">
        <w:rPr>
          <w:color w:val="231F20"/>
          <w:w w:val="110"/>
        </w:rPr>
        <w:t>How is water quality affected by natural conditions, seasonal weather and human impact?</w:t>
      </w:r>
    </w:p>
    <w:p w:rsidR="00B26569" w:rsidRPr="00A65EBE" w:rsidRDefault="00456A62">
      <w:pPr>
        <w:pStyle w:val="BodyText"/>
        <w:spacing w:before="141" w:line="302" w:lineRule="auto"/>
        <w:ind w:left="107"/>
        <w:rPr>
          <w:w w:val="110"/>
        </w:rPr>
      </w:pPr>
      <w:r w:rsidRPr="00A65EBE">
        <w:rPr>
          <w:color w:val="231F20"/>
          <w:w w:val="110"/>
        </w:rPr>
        <w:t>How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can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water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quality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monitoring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provide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information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on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the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state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of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water quality in the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region?</w:t>
      </w:r>
    </w:p>
    <w:p w:rsidR="00B26569" w:rsidRPr="00A65EBE" w:rsidRDefault="00456A62">
      <w:pPr>
        <w:pStyle w:val="Heading4"/>
        <w:spacing w:before="159"/>
        <w:rPr>
          <w:w w:val="110"/>
        </w:rPr>
      </w:pPr>
      <w:r w:rsidRPr="00A65EBE">
        <w:rPr>
          <w:color w:val="231F20"/>
          <w:w w:val="110"/>
        </w:rPr>
        <w:t>What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to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do</w:t>
      </w:r>
      <w:r w:rsidRPr="00A65EBE">
        <w:rPr>
          <w:color w:val="231F20"/>
          <w:w w:val="110"/>
        </w:rPr>
        <w:t xml:space="preserve"> </w:t>
      </w:r>
      <w:r w:rsidRPr="00A65EBE">
        <w:rPr>
          <w:color w:val="231F20"/>
          <w:w w:val="110"/>
        </w:rPr>
        <w:t>next?</w:t>
      </w:r>
    </w:p>
    <w:p w:rsidR="00B26569" w:rsidRPr="00A65EBE" w:rsidRDefault="00456A62">
      <w:pPr>
        <w:pStyle w:val="BodyText"/>
        <w:spacing w:before="214"/>
        <w:ind w:left="107"/>
        <w:rPr>
          <w:w w:val="110"/>
        </w:rPr>
      </w:pPr>
      <w:r w:rsidRPr="00A65EBE">
        <w:rPr>
          <w:color w:val="231F20"/>
          <w:w w:val="110"/>
        </w:rPr>
        <w:t>Follow these steps:</w:t>
      </w:r>
    </w:p>
    <w:p w:rsidR="00B26569" w:rsidRPr="00A65EBE" w:rsidRDefault="00456A62">
      <w:pPr>
        <w:pStyle w:val="ListParagraph"/>
        <w:numPr>
          <w:ilvl w:val="0"/>
          <w:numId w:val="2"/>
        </w:numPr>
        <w:tabs>
          <w:tab w:val="left" w:pos="295"/>
        </w:tabs>
        <w:spacing w:before="139" w:line="302" w:lineRule="auto"/>
        <w:ind w:right="833" w:firstLine="0"/>
        <w:rPr>
          <w:w w:val="110"/>
          <w:sz w:val="18"/>
        </w:rPr>
      </w:pPr>
      <w:r w:rsidRPr="00A65EBE">
        <w:rPr>
          <w:b/>
          <w:color w:val="231F20"/>
          <w:w w:val="110"/>
          <w:sz w:val="18"/>
        </w:rPr>
        <w:t>Purpose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b/>
          <w:color w:val="231F20"/>
          <w:w w:val="110"/>
          <w:sz w:val="18"/>
        </w:rPr>
        <w:t>&amp;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b/>
          <w:color w:val="231F20"/>
          <w:w w:val="110"/>
          <w:sz w:val="18"/>
        </w:rPr>
        <w:t>end-users.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Describe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purpose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of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outcome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 requirements of 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end-users</w:t>
      </w:r>
    </w:p>
    <w:p w:rsidR="00B26569" w:rsidRPr="00A65EBE" w:rsidRDefault="00456A62">
      <w:pPr>
        <w:pStyle w:val="ListParagraph"/>
        <w:numPr>
          <w:ilvl w:val="0"/>
          <w:numId w:val="2"/>
        </w:numPr>
        <w:tabs>
          <w:tab w:val="left" w:pos="334"/>
        </w:tabs>
        <w:spacing w:line="302" w:lineRule="auto"/>
        <w:ind w:right="336" w:firstLine="0"/>
        <w:rPr>
          <w:w w:val="110"/>
          <w:sz w:val="18"/>
        </w:rPr>
      </w:pPr>
      <w:r w:rsidRPr="00A65EBE">
        <w:rPr>
          <w:b/>
          <w:color w:val="231F20"/>
          <w:w w:val="110"/>
          <w:sz w:val="18"/>
        </w:rPr>
        <w:t>Design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b/>
          <w:color w:val="231F20"/>
          <w:w w:val="110"/>
          <w:sz w:val="18"/>
        </w:rPr>
        <w:t>conventions.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Investigate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apply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conventions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related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to system block diagrams, circuit schematics, scale drawings when designing your electronic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system.</w:t>
      </w:r>
    </w:p>
    <w:p w:rsidR="00B26569" w:rsidRPr="00A65EBE" w:rsidRDefault="00456A62">
      <w:pPr>
        <w:pStyle w:val="ListParagraph"/>
        <w:numPr>
          <w:ilvl w:val="0"/>
          <w:numId w:val="2"/>
        </w:numPr>
        <w:tabs>
          <w:tab w:val="left" w:pos="331"/>
        </w:tabs>
        <w:spacing w:before="139" w:line="302" w:lineRule="auto"/>
        <w:ind w:right="595" w:firstLine="0"/>
        <w:rPr>
          <w:w w:val="110"/>
          <w:sz w:val="18"/>
        </w:rPr>
      </w:pPr>
      <w:r w:rsidRPr="00A65EBE">
        <w:rPr>
          <w:b/>
          <w:color w:val="231F20"/>
          <w:w w:val="110"/>
          <w:sz w:val="18"/>
        </w:rPr>
        <w:t>Relevant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b/>
          <w:color w:val="231F20"/>
          <w:w w:val="110"/>
          <w:sz w:val="18"/>
        </w:rPr>
        <w:t>implications.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Explain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relevant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implications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how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they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will impact on your designs and final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outcome.</w:t>
      </w:r>
    </w:p>
    <w:p w:rsidR="00B26569" w:rsidRPr="00A65EBE" w:rsidRDefault="00456A62">
      <w:pPr>
        <w:pStyle w:val="ListParagraph"/>
        <w:numPr>
          <w:ilvl w:val="0"/>
          <w:numId w:val="2"/>
        </w:numPr>
        <w:tabs>
          <w:tab w:val="left" w:pos="343"/>
        </w:tabs>
        <w:spacing w:line="302" w:lineRule="auto"/>
        <w:ind w:right="96" w:firstLine="0"/>
        <w:rPr>
          <w:w w:val="110"/>
          <w:sz w:val="18"/>
        </w:rPr>
      </w:pPr>
      <w:r w:rsidRPr="00A65EBE">
        <w:rPr>
          <w:b/>
          <w:color w:val="231F20"/>
          <w:w w:val="110"/>
          <w:sz w:val="18"/>
        </w:rPr>
        <w:t xml:space="preserve">Generating &amp; </w:t>
      </w:r>
      <w:r w:rsidRPr="00A65EBE">
        <w:rPr>
          <w:b/>
          <w:color w:val="231F20"/>
          <w:w w:val="110"/>
          <w:sz w:val="18"/>
        </w:rPr>
        <w:t xml:space="preserve">modelling. </w:t>
      </w:r>
      <w:r w:rsidRPr="00A65EBE">
        <w:rPr>
          <w:color w:val="231F20"/>
          <w:w w:val="110"/>
          <w:sz w:val="18"/>
        </w:rPr>
        <w:t>Generate circuit sc</w:t>
      </w:r>
      <w:r w:rsidRPr="00A65EBE">
        <w:rPr>
          <w:color w:val="231F20"/>
          <w:w w:val="110"/>
          <w:sz w:val="18"/>
        </w:rPr>
        <w:t>hematics for your system specifically the input, output and power subsystems. This means testing or checking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whether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your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ideas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are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feasible,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checking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that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end-users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understand how your system will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function.</w:t>
      </w:r>
    </w:p>
    <w:p w:rsidR="00B26569" w:rsidRPr="00A65EBE" w:rsidRDefault="00456A62">
      <w:pPr>
        <w:pStyle w:val="ListParagraph"/>
        <w:numPr>
          <w:ilvl w:val="0"/>
          <w:numId w:val="2"/>
        </w:numPr>
        <w:tabs>
          <w:tab w:val="left" w:pos="332"/>
        </w:tabs>
        <w:spacing w:before="139" w:line="302" w:lineRule="auto"/>
        <w:ind w:right="38" w:firstLine="0"/>
        <w:rPr>
          <w:w w:val="110"/>
          <w:sz w:val="18"/>
        </w:rPr>
      </w:pPr>
      <w:r w:rsidRPr="00A65EBE">
        <w:rPr>
          <w:b/>
          <w:color w:val="231F20"/>
          <w:w w:val="110"/>
          <w:sz w:val="18"/>
        </w:rPr>
        <w:t>Select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b/>
          <w:color w:val="231F20"/>
          <w:w w:val="110"/>
          <w:sz w:val="18"/>
        </w:rPr>
        <w:t>&amp;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b/>
          <w:color w:val="231F20"/>
          <w:w w:val="110"/>
          <w:sz w:val="18"/>
        </w:rPr>
        <w:t>Justify.</w:t>
      </w:r>
      <w:r w:rsidRPr="00A65EBE">
        <w:rPr>
          <w:b/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Select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for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purpose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of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outcome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and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explain the appropriateness of the design in terms of usability, functionality, physical size and shape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etc.</w:t>
      </w:r>
    </w:p>
    <w:p w:rsidR="00B26569" w:rsidRPr="00A65EBE" w:rsidRDefault="00456A62">
      <w:pPr>
        <w:pStyle w:val="Heading4"/>
        <w:spacing w:before="119"/>
        <w:rPr>
          <w:w w:val="110"/>
        </w:rPr>
      </w:pPr>
      <w:r w:rsidRPr="00A65EBE">
        <w:rPr>
          <w:w w:val="110"/>
        </w:rPr>
        <w:br w:type="column"/>
      </w:r>
      <w:r w:rsidRPr="00A65EBE">
        <w:rPr>
          <w:color w:val="231F20"/>
          <w:w w:val="110"/>
        </w:rPr>
        <w:t>How you will be assessed?</w:t>
      </w:r>
    </w:p>
    <w:p w:rsidR="00B26569" w:rsidRPr="00A65EBE" w:rsidRDefault="00456A62">
      <w:pPr>
        <w:pStyle w:val="BodyText"/>
        <w:spacing w:before="215"/>
        <w:ind w:left="107"/>
        <w:rPr>
          <w:w w:val="110"/>
        </w:rPr>
      </w:pPr>
      <w:r w:rsidRPr="00A65EBE">
        <w:rPr>
          <w:color w:val="231F20"/>
          <w:w w:val="110"/>
        </w:rPr>
        <w:t>Use the following as a checklist for the assessment:</w:t>
      </w:r>
    </w:p>
    <w:p w:rsidR="00B26569" w:rsidRPr="00A65EBE" w:rsidRDefault="00456A62">
      <w:pPr>
        <w:pStyle w:val="ListParagraph"/>
        <w:numPr>
          <w:ilvl w:val="0"/>
          <w:numId w:val="14"/>
        </w:numPr>
        <w:tabs>
          <w:tab w:val="left" w:pos="335"/>
        </w:tabs>
        <w:spacing w:before="138" w:line="302" w:lineRule="auto"/>
        <w:ind w:left="334" w:right="281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Develop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(Achievement):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you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are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required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to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show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evidence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of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each stage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1–5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within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process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outlined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above.</w:t>
      </w:r>
    </w:p>
    <w:p w:rsidR="00B26569" w:rsidRPr="00A65EBE" w:rsidRDefault="00456A62">
      <w:pPr>
        <w:pStyle w:val="ListParagraph"/>
        <w:numPr>
          <w:ilvl w:val="0"/>
          <w:numId w:val="14"/>
        </w:numPr>
        <w:tabs>
          <w:tab w:val="left" w:pos="335"/>
        </w:tabs>
        <w:spacing w:before="83" w:line="302" w:lineRule="auto"/>
        <w:ind w:left="334" w:right="624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Develop an informed design (Merit) means using feedback gained from modelling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to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improve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design,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explaining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how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chosen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uses appro</w:t>
      </w:r>
      <w:r w:rsidRPr="00A65EBE">
        <w:rPr>
          <w:color w:val="231F20"/>
          <w:w w:val="110"/>
          <w:sz w:val="18"/>
        </w:rPr>
        <w:t>priate conventions and showing within your designs that you have addressed relevant implications and end-user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considerations.</w:t>
      </w:r>
    </w:p>
    <w:p w:rsidR="00B26569" w:rsidRPr="00A65EBE" w:rsidRDefault="00456A62">
      <w:pPr>
        <w:pStyle w:val="ListParagraph"/>
        <w:numPr>
          <w:ilvl w:val="0"/>
          <w:numId w:val="14"/>
        </w:numPr>
        <w:tabs>
          <w:tab w:val="left" w:pos="335"/>
        </w:tabs>
        <w:spacing w:before="82" w:line="302" w:lineRule="auto"/>
        <w:ind w:left="334" w:right="746"/>
        <w:rPr>
          <w:w w:val="110"/>
          <w:sz w:val="18"/>
        </w:rPr>
      </w:pPr>
      <w:r w:rsidRPr="00A65EBE">
        <w:rPr>
          <w:color w:val="231F20"/>
          <w:w w:val="110"/>
          <w:sz w:val="18"/>
        </w:rPr>
        <w:t>Develop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a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refined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design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(Excellence)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means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justifying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how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the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chosen design addresses implications, end-user considerations, and uses appropriate</w:t>
      </w:r>
      <w:r w:rsidRPr="00A65EBE">
        <w:rPr>
          <w:color w:val="231F20"/>
          <w:w w:val="110"/>
          <w:sz w:val="18"/>
        </w:rPr>
        <w:t xml:space="preserve"> </w:t>
      </w:r>
      <w:r w:rsidRPr="00A65EBE">
        <w:rPr>
          <w:color w:val="231F20"/>
          <w:w w:val="110"/>
          <w:sz w:val="18"/>
        </w:rPr>
        <w:t>conventions.</w:t>
      </w:r>
    </w:p>
    <w:p w:rsidR="00B26569" w:rsidRPr="00A65EBE" w:rsidRDefault="00B26569">
      <w:pPr>
        <w:spacing w:line="302" w:lineRule="auto"/>
        <w:rPr>
          <w:w w:val="110"/>
          <w:sz w:val="18"/>
        </w:rPr>
        <w:sectPr w:rsidR="00B26569" w:rsidRPr="00A65EBE">
          <w:type w:val="continuous"/>
          <w:pgSz w:w="16840" w:h="11910" w:orient="landscape"/>
          <w:pgMar w:top="1020" w:right="880" w:bottom="280" w:left="900" w:header="720" w:footer="720" w:gutter="0"/>
          <w:cols w:num="2" w:space="720" w:equalWidth="0">
            <w:col w:w="7292" w:space="240"/>
            <w:col w:w="7528"/>
          </w:cols>
        </w:sectPr>
      </w:pPr>
    </w:p>
    <w:p w:rsidR="00B26569" w:rsidRPr="00A65EBE" w:rsidRDefault="00456A62">
      <w:pPr>
        <w:ind w:left="107"/>
        <w:rPr>
          <w:w w:val="110"/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33" type="#_x0000_t202" alt="" style="width:154.85pt;height:63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B26569" w:rsidRDefault="00456A62">
                  <w:pPr>
                    <w:spacing w:before="319" w:line="187" w:lineRule="auto"/>
                    <w:ind w:left="170" w:right="173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ASSESSMENT </w:t>
                  </w:r>
                  <w:r>
                    <w:rPr>
                      <w:color w:val="FFFFFF"/>
                      <w:w w:val="105"/>
                      <w:sz w:val="40"/>
                    </w:rPr>
                    <w:t>SCHEDULE</w:t>
                  </w:r>
                </w:p>
              </w:txbxContent>
            </v:textbox>
            <w10:anchorlock/>
          </v:shape>
        </w:pict>
      </w:r>
      <w:r w:rsidRPr="00A65EBE">
        <w:rPr>
          <w:rFonts w:ascii="Times New Roman"/>
          <w:w w:val="110"/>
          <w:position w:val="1"/>
          <w:sz w:val="20"/>
        </w:rPr>
        <w:t xml:space="preserve"> </w:t>
      </w:r>
      <w:r>
        <w:rPr>
          <w:spacing w:val="108"/>
          <w:sz w:val="20"/>
        </w:rPr>
      </w:r>
      <w:r>
        <w:rPr>
          <w:spacing w:val="108"/>
          <w:sz w:val="20"/>
        </w:rPr>
        <w:pict>
          <v:shape id="_x0000_s1032" type="#_x0000_t202" alt="" style="width:571.7pt;height:63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9dbd3" stroked="f">
            <v:textbox inset="0,0,0,0">
              <w:txbxContent>
                <w:p w:rsidR="00B26569" w:rsidRDefault="00456A62">
                  <w:pPr>
                    <w:spacing w:before="113" w:line="225" w:lineRule="auto"/>
                    <w:ind w:left="113" w:right="351"/>
                    <w:rPr>
                      <w:b/>
                      <w:sz w:val="24"/>
                    </w:rPr>
                  </w:pPr>
                  <w:r>
                    <w:rPr>
                      <w:b/>
                      <w:color w:val="95543F"/>
                      <w:w w:val="105"/>
                      <w:sz w:val="24"/>
                    </w:rPr>
                    <w:t>AS 91891 APPLY CONVENTIONS TO DEVELOP A D</w:t>
                  </w:r>
                  <w:r>
                    <w:rPr>
                      <w:b/>
                      <w:color w:val="95543F"/>
                      <w:w w:val="105"/>
                      <w:sz w:val="24"/>
                    </w:rPr>
                    <w:t>ESIGN FOR A DIGITAL TECHNOLOGIES OUTCOME</w:t>
                  </w:r>
                </w:p>
                <w:p w:rsidR="00B26569" w:rsidRDefault="00456A62">
                  <w:pPr>
                    <w:spacing w:before="42" w:line="288" w:lineRule="auto"/>
                    <w:ind w:left="113" w:right="5045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w w:val="110"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color w:val="231F20"/>
                      <w:w w:val="110"/>
                      <w:sz w:val="20"/>
                    </w:rPr>
                    <w:t xml:space="preserve"> 8: Electronics - Monitoring water quality Credits: 3</w:t>
                  </w:r>
                </w:p>
              </w:txbxContent>
            </v:textbox>
            <w10:anchorlock/>
          </v:shape>
        </w:pict>
      </w:r>
    </w:p>
    <w:p w:rsidR="00B26569" w:rsidRPr="00A65EBE" w:rsidRDefault="00456A62">
      <w:pPr>
        <w:spacing w:before="168"/>
        <w:ind w:left="107"/>
        <w:rPr>
          <w:w w:val="110"/>
          <w:sz w:val="20"/>
        </w:rPr>
      </w:pPr>
      <w:r w:rsidRPr="00A65EBE">
        <w:rPr>
          <w:color w:val="231F20"/>
          <w:w w:val="110"/>
          <w:sz w:val="20"/>
        </w:rPr>
        <w:t>Final grades will be determined on a holistic judgment of the evidence against the achievement criteria.</w:t>
      </w:r>
    </w:p>
    <w:p w:rsidR="00B26569" w:rsidRPr="00A65EBE" w:rsidRDefault="00B26569">
      <w:pPr>
        <w:pStyle w:val="BodyText"/>
        <w:spacing w:before="5" w:after="1"/>
        <w:rPr>
          <w:w w:val="110"/>
          <w:sz w:val="23"/>
        </w:rPr>
      </w:pPr>
    </w:p>
    <w:tbl>
      <w:tblPr>
        <w:tblW w:w="0" w:type="auto"/>
        <w:tblInd w:w="1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8702"/>
        <w:gridCol w:w="2573"/>
      </w:tblGrid>
      <w:tr w:rsidR="00B26569" w:rsidRPr="00A65EBE">
        <w:trPr>
          <w:trHeight w:val="462"/>
        </w:trPr>
        <w:tc>
          <w:tcPr>
            <w:tcW w:w="3408" w:type="dxa"/>
            <w:tcBorders>
              <w:top w:val="nil"/>
              <w:left w:val="nil"/>
              <w:bottom w:val="nil"/>
            </w:tcBorders>
            <w:shd w:val="clear" w:color="auto" w:fill="196881"/>
          </w:tcPr>
          <w:p w:rsidR="00B26569" w:rsidRPr="00A65EBE" w:rsidRDefault="00456A62">
            <w:pPr>
              <w:pStyle w:val="TableParagraph"/>
              <w:spacing w:before="148"/>
              <w:ind w:left="174"/>
              <w:rPr>
                <w:w w:val="110"/>
                <w:sz w:val="16"/>
              </w:rPr>
            </w:pPr>
            <w:r w:rsidRPr="00A65EBE">
              <w:rPr>
                <w:color w:val="FFFFFF"/>
                <w:w w:val="110"/>
                <w:sz w:val="16"/>
              </w:rPr>
              <w:t>CRITERIA</w:t>
            </w:r>
          </w:p>
        </w:tc>
        <w:tc>
          <w:tcPr>
            <w:tcW w:w="8702" w:type="dxa"/>
            <w:tcBorders>
              <w:top w:val="nil"/>
              <w:bottom w:val="nil"/>
            </w:tcBorders>
            <w:shd w:val="clear" w:color="auto" w:fill="196881"/>
          </w:tcPr>
          <w:p w:rsidR="00B26569" w:rsidRPr="00A65EBE" w:rsidRDefault="00456A62">
            <w:pPr>
              <w:pStyle w:val="TableParagraph"/>
              <w:spacing w:before="148"/>
              <w:ind w:left="166"/>
              <w:rPr>
                <w:w w:val="110"/>
                <w:sz w:val="16"/>
              </w:rPr>
            </w:pPr>
            <w:r w:rsidRPr="00A65EBE">
              <w:rPr>
                <w:color w:val="FFFFFF"/>
                <w:w w:val="110"/>
                <w:sz w:val="16"/>
              </w:rPr>
              <w:t>JUDGMENTS</w:t>
            </w:r>
          </w:p>
        </w:tc>
        <w:tc>
          <w:tcPr>
            <w:tcW w:w="2573" w:type="dxa"/>
            <w:tcBorders>
              <w:top w:val="nil"/>
              <w:bottom w:val="nil"/>
              <w:right w:val="nil"/>
            </w:tcBorders>
            <w:shd w:val="clear" w:color="auto" w:fill="196881"/>
          </w:tcPr>
          <w:p w:rsidR="00B26569" w:rsidRPr="00A65EBE" w:rsidRDefault="00456A62">
            <w:pPr>
              <w:pStyle w:val="TableParagraph"/>
              <w:spacing w:before="148"/>
              <w:ind w:left="167"/>
              <w:rPr>
                <w:w w:val="110"/>
                <w:sz w:val="16"/>
              </w:rPr>
            </w:pPr>
            <w:r w:rsidRPr="00A65EBE">
              <w:rPr>
                <w:color w:val="FFFFFF"/>
                <w:w w:val="110"/>
                <w:sz w:val="16"/>
              </w:rPr>
              <w:t>COMMENTS</w:t>
            </w:r>
          </w:p>
        </w:tc>
      </w:tr>
      <w:tr w:rsidR="00B26569">
        <w:trPr>
          <w:trHeight w:val="474"/>
        </w:trPr>
        <w:tc>
          <w:tcPr>
            <w:tcW w:w="14683" w:type="dxa"/>
            <w:gridSpan w:val="3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ind w:left="16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Develop a design for a digital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technologies</w:t>
            </w:r>
            <w:proofErr w:type="gramEnd"/>
            <w:r>
              <w:rPr>
                <w:i/>
                <w:color w:val="231F20"/>
                <w:w w:val="115"/>
                <w:sz w:val="18"/>
              </w:rPr>
              <w:t xml:space="preserve"> outcome involves:</w:t>
            </w: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describing the purpose of the outcome and the requirements of the end-users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04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states the purpose of the outcome is ‘to monitor water temperature in the lake’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able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identify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end-users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requirements: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local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swimmers are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keen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to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know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more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about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the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lake’s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temperature.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Real-time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temperature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before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day’s swimming and temperature over a long period of</w:t>
            </w:r>
            <w:r>
              <w:rPr>
                <w:i/>
                <w:color w:val="231F20"/>
                <w:spacing w:val="-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time.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8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investigating and applying relevant conventions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shows they have researched design conventions and their designs show the 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19"/>
                <w:sz w:val="18"/>
              </w:rPr>
              <w:t>pp</w:t>
            </w:r>
            <w:r>
              <w:rPr>
                <w:color w:val="231F20"/>
                <w:w w:val="118"/>
                <w:sz w:val="18"/>
              </w:rPr>
              <w:t>li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16"/>
                <w:sz w:val="18"/>
              </w:rPr>
              <w:t>o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21"/>
                <w:sz w:val="18"/>
              </w:rPr>
              <w:t>of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7"/>
                <w:sz w:val="18"/>
              </w:rPr>
              <w:t>v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16"/>
                <w:sz w:val="18"/>
              </w:rPr>
              <w:t>o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10"/>
                <w:sz w:val="18"/>
              </w:rPr>
              <w:t>h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91"/>
                <w:sz w:val="18"/>
              </w:rPr>
              <w:t>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</w:t>
            </w:r>
            <w:r>
              <w:rPr>
                <w:color w:val="231F20"/>
                <w:w w:val="64"/>
                <w:sz w:val="18"/>
              </w:rPr>
              <w:t>1</w:t>
            </w:r>
            <w:r>
              <w:rPr>
                <w:color w:val="231F20"/>
                <w:w w:val="130"/>
                <w:sz w:val="18"/>
              </w:rPr>
              <w:t>)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18"/>
                <w:sz w:val="18"/>
              </w:rPr>
              <w:t>y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m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9"/>
                <w:sz w:val="18"/>
              </w:rPr>
              <w:t>b</w:t>
            </w:r>
            <w:r>
              <w:rPr>
                <w:color w:val="231F20"/>
                <w:w w:val="118"/>
                <w:sz w:val="18"/>
              </w:rPr>
              <w:t>l</w:t>
            </w:r>
            <w:r>
              <w:rPr>
                <w:color w:val="231F20"/>
                <w:w w:val="116"/>
                <w:sz w:val="18"/>
              </w:rPr>
              <w:t>o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13"/>
                <w:sz w:val="18"/>
              </w:rPr>
              <w:t>k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4"/>
                <w:sz w:val="18"/>
              </w:rPr>
              <w:t>–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10"/>
                <w:sz w:val="18"/>
              </w:rPr>
              <w:t>h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19"/>
                <w:sz w:val="18"/>
              </w:rPr>
              <w:t>p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88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8"/>
                <w:sz w:val="18"/>
              </w:rPr>
              <w:t>l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19"/>
                <w:sz w:val="18"/>
              </w:rPr>
              <w:t>b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18"/>
                <w:sz w:val="18"/>
              </w:rPr>
              <w:t>l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</w:t>
            </w:r>
            <w:r>
              <w:rPr>
                <w:color w:val="231F20"/>
                <w:w w:val="107"/>
                <w:sz w:val="18"/>
              </w:rPr>
              <w:t>2</w:t>
            </w:r>
            <w:r>
              <w:rPr>
                <w:color w:val="231F20"/>
                <w:w w:val="130"/>
                <w:sz w:val="18"/>
              </w:rPr>
              <w:t>)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21"/>
                <w:sz w:val="18"/>
              </w:rPr>
              <w:t>r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w w:val="133"/>
                <w:sz w:val="18"/>
              </w:rPr>
              <w:t>it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10"/>
                <w:sz w:val="18"/>
              </w:rPr>
              <w:t>h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m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4"/>
                <w:sz w:val="18"/>
              </w:rPr>
              <w:t xml:space="preserve">– </w:t>
            </w:r>
            <w:r>
              <w:rPr>
                <w:color w:val="231F20"/>
                <w:w w:val="115"/>
                <w:sz w:val="18"/>
              </w:rPr>
              <w:t xml:space="preserve">correct symbols, component designators and/or labels, title block (3) sketches – mockups show use of visual </w:t>
            </w:r>
            <w:proofErr w:type="spellStart"/>
            <w:r>
              <w:rPr>
                <w:color w:val="231F20"/>
                <w:w w:val="115"/>
                <w:sz w:val="18"/>
              </w:rPr>
              <w:t>hierachy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or usability heuristics.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050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generating and modelling a range of design ideas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T</w:t>
            </w:r>
            <w:r>
              <w:rPr>
                <w:color w:val="231F20"/>
                <w:w w:val="110"/>
                <w:sz w:val="18"/>
              </w:rPr>
              <w:t>h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w w:val="119"/>
                <w:sz w:val="18"/>
              </w:rPr>
              <w:t>d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9"/>
                <w:sz w:val="18"/>
              </w:rPr>
              <w:t>g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21"/>
                <w:sz w:val="18"/>
              </w:rPr>
              <w:t>r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21"/>
                <w:sz w:val="18"/>
              </w:rPr>
              <w:t>r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9"/>
                <w:sz w:val="18"/>
              </w:rPr>
              <w:t>g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21"/>
                <w:sz w:val="18"/>
              </w:rPr>
              <w:t>of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19"/>
                <w:sz w:val="18"/>
              </w:rPr>
              <w:t>d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10"/>
                <w:sz w:val="18"/>
              </w:rPr>
              <w:t>h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91"/>
                <w:sz w:val="18"/>
              </w:rPr>
              <w:t>: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(</w:t>
            </w:r>
            <w:r>
              <w:rPr>
                <w:color w:val="231F20"/>
                <w:w w:val="64"/>
                <w:sz w:val="18"/>
              </w:rPr>
              <w:t>1</w:t>
            </w:r>
            <w:r>
              <w:rPr>
                <w:color w:val="231F20"/>
                <w:w w:val="130"/>
                <w:sz w:val="18"/>
              </w:rPr>
              <w:t>)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18"/>
                <w:sz w:val="18"/>
              </w:rPr>
              <w:t>y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106"/>
                <w:sz w:val="18"/>
              </w:rPr>
              <w:t>e</w:t>
            </w:r>
            <w:r>
              <w:rPr>
                <w:color w:val="231F20"/>
                <w:w w:val="113"/>
                <w:sz w:val="18"/>
              </w:rPr>
              <w:t>m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9"/>
                <w:sz w:val="18"/>
              </w:rPr>
              <w:t>b</w:t>
            </w:r>
            <w:r>
              <w:rPr>
                <w:color w:val="231F20"/>
                <w:w w:val="118"/>
                <w:sz w:val="18"/>
              </w:rPr>
              <w:t>l</w:t>
            </w:r>
            <w:r>
              <w:rPr>
                <w:color w:val="231F20"/>
                <w:w w:val="116"/>
                <w:sz w:val="18"/>
              </w:rPr>
              <w:t>o</w:t>
            </w:r>
            <w:r>
              <w:rPr>
                <w:color w:val="231F20"/>
                <w:w w:val="114"/>
                <w:sz w:val="18"/>
              </w:rPr>
              <w:t>c</w:t>
            </w:r>
            <w:r>
              <w:rPr>
                <w:color w:val="231F20"/>
                <w:w w:val="113"/>
                <w:sz w:val="18"/>
              </w:rPr>
              <w:t>k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9"/>
                <w:sz w:val="18"/>
              </w:rPr>
              <w:t>d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19"/>
                <w:sz w:val="18"/>
              </w:rPr>
              <w:t>g</w:t>
            </w:r>
            <w:r>
              <w:rPr>
                <w:color w:val="231F20"/>
                <w:w w:val="121"/>
                <w:sz w:val="18"/>
              </w:rPr>
              <w:t>r</w:t>
            </w:r>
            <w:r>
              <w:rPr>
                <w:color w:val="231F20"/>
                <w:w w:val="104"/>
                <w:sz w:val="18"/>
              </w:rPr>
              <w:t>a</w:t>
            </w:r>
            <w:r>
              <w:rPr>
                <w:color w:val="231F20"/>
                <w:w w:val="113"/>
                <w:sz w:val="18"/>
              </w:rPr>
              <w:t>m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110"/>
                <w:sz w:val="18"/>
              </w:rPr>
              <w:t>h</w:t>
            </w:r>
            <w:r>
              <w:rPr>
                <w:color w:val="231F20"/>
                <w:w w:val="116"/>
                <w:sz w:val="18"/>
              </w:rPr>
              <w:t>o</w:t>
            </w:r>
            <w:r>
              <w:rPr>
                <w:color w:val="231F20"/>
                <w:w w:val="119"/>
                <w:sz w:val="18"/>
              </w:rPr>
              <w:t>w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9"/>
                <w:sz w:val="18"/>
              </w:rPr>
              <w:t>g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118"/>
                <w:sz w:val="18"/>
              </w:rPr>
              <w:t>i</w:t>
            </w:r>
            <w:r>
              <w:rPr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9"/>
                <w:sz w:val="18"/>
              </w:rPr>
              <w:t>p</w:t>
            </w:r>
            <w:r>
              <w:rPr>
                <w:color w:val="231F20"/>
                <w:w w:val="110"/>
                <w:sz w:val="18"/>
              </w:rPr>
              <w:t>u</w:t>
            </w:r>
            <w:r>
              <w:rPr>
                <w:color w:val="231F20"/>
                <w:w w:val="145"/>
                <w:sz w:val="18"/>
              </w:rPr>
              <w:t>t</w:t>
            </w:r>
            <w:r>
              <w:rPr>
                <w:color w:val="231F20"/>
                <w:w w:val="99"/>
                <w:sz w:val="18"/>
              </w:rPr>
              <w:t>s</w:t>
            </w:r>
            <w:r>
              <w:rPr>
                <w:color w:val="231F20"/>
                <w:w w:val="88"/>
                <w:sz w:val="18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 xml:space="preserve">processes and outputs (2) circuit schematic with possible component options ‘student shows </w:t>
            </w:r>
            <w:proofErr w:type="spellStart"/>
            <w:r>
              <w:rPr>
                <w:color w:val="231F20"/>
                <w:w w:val="115"/>
                <w:sz w:val="18"/>
              </w:rPr>
              <w:t>thermister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and DS18B20 input interfaces’ or ‘student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1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selecting a design for the purpose of the outcome and explaining the appropriateness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 the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is able to select a design based on requirements of project and explain the appropriateness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design.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selection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of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input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sens</w:t>
            </w:r>
            <w:r>
              <w:rPr>
                <w:i/>
                <w:color w:val="231F20"/>
                <w:w w:val="115"/>
                <w:sz w:val="18"/>
              </w:rPr>
              <w:t>or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or</w:t>
            </w:r>
            <w:r>
              <w:rPr>
                <w:i/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output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subsystem with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appropriate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components.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Students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must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also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explain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how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the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design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is</w:t>
            </w:r>
            <w:r>
              <w:rPr>
                <w:i/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appropriate.</w:t>
            </w:r>
          </w:p>
          <w:p w:rsidR="00B26569" w:rsidRDefault="00456A62">
            <w:pPr>
              <w:pStyle w:val="TableParagraph"/>
              <w:spacing w:before="0" w:line="205" w:lineRule="exact"/>
              <w:ind w:left="16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For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example</w:t>
            </w:r>
            <w:proofErr w:type="gramEnd"/>
            <w:r>
              <w:rPr>
                <w:i/>
                <w:color w:val="231F20"/>
                <w:w w:val="115"/>
                <w:sz w:val="18"/>
              </w:rPr>
              <w:t xml:space="preserve"> reliability, robustness, costs of components, power consumption.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explaining relevant implications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explains,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means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explaining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implications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impact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design of the outcome: ‘Reliability is a key aspect in electronics, to work consistently and over long period of time. For this reason, the design of the power supply was much larger than </w:t>
            </w:r>
            <w:r>
              <w:rPr>
                <w:color w:val="231F20"/>
                <w:spacing w:val="2"/>
                <w:w w:val="115"/>
                <w:sz w:val="18"/>
              </w:rPr>
              <w:t>needed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...’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6569" w:rsidRDefault="00B26569">
      <w:pPr>
        <w:rPr>
          <w:rFonts w:ascii="Times New Roman"/>
          <w:sz w:val="18"/>
        </w:rPr>
        <w:sectPr w:rsidR="00B26569">
          <w:pgSz w:w="16840" w:h="11910" w:orient="landscape"/>
          <w:pgMar w:top="720" w:right="880" w:bottom="640" w:left="900" w:header="0" w:footer="369" w:gutter="0"/>
          <w:cols w:space="720"/>
        </w:sectPr>
      </w:pPr>
    </w:p>
    <w:p w:rsidR="00B26569" w:rsidRDefault="00456A62">
      <w:pPr>
        <w:ind w:left="10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31" type="#_x0000_t202" alt="" style="width:154.85pt;height:63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B26569" w:rsidRDefault="00456A62">
                  <w:pPr>
                    <w:spacing w:before="319" w:line="187" w:lineRule="auto"/>
                    <w:ind w:left="170" w:right="173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ASSESSMENT </w:t>
                  </w:r>
                  <w:r>
                    <w:rPr>
                      <w:color w:val="FFFFFF"/>
                      <w:w w:val="105"/>
                      <w:sz w:val="40"/>
                    </w:rPr>
                    <w:t>SCHEDULE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08"/>
          <w:position w:val="1"/>
          <w:sz w:val="20"/>
        </w:rPr>
        <w:t xml:space="preserve"> </w:t>
      </w:r>
      <w:r>
        <w:rPr>
          <w:spacing w:val="108"/>
          <w:sz w:val="20"/>
        </w:rPr>
      </w:r>
      <w:r>
        <w:rPr>
          <w:spacing w:val="108"/>
          <w:sz w:val="20"/>
        </w:rPr>
        <w:pict>
          <v:shape id="_x0000_s1030" type="#_x0000_t202" alt="" style="width:571.7pt;height:63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9dbd3" stroked="f">
            <v:textbox inset="0,0,0,0">
              <w:txbxContent>
                <w:p w:rsidR="00B26569" w:rsidRDefault="00456A62">
                  <w:pPr>
                    <w:spacing w:before="113" w:line="225" w:lineRule="auto"/>
                    <w:ind w:left="113" w:right="351"/>
                    <w:rPr>
                      <w:b/>
                      <w:sz w:val="24"/>
                    </w:rPr>
                  </w:pPr>
                  <w:r>
                    <w:rPr>
                      <w:b/>
                      <w:color w:val="95543F"/>
                      <w:w w:val="105"/>
                      <w:sz w:val="24"/>
                    </w:rPr>
                    <w:t>AS 91891 APPLY CONVENTIONS TO DEVELOP A DESIGN FOR A DIGITAL TECHNOLOGIES OUTCOME</w:t>
                  </w:r>
                </w:p>
                <w:p w:rsidR="00B26569" w:rsidRDefault="00456A62">
                  <w:pPr>
                    <w:spacing w:before="42" w:line="288" w:lineRule="auto"/>
                    <w:ind w:left="113" w:right="5045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w w:val="110"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color w:val="231F20"/>
                      <w:w w:val="110"/>
                      <w:sz w:val="20"/>
                    </w:rPr>
                    <w:t xml:space="preserve"> 8: Electronics - Monitoring water quality Credits: 3</w:t>
                  </w:r>
                </w:p>
              </w:txbxContent>
            </v:textbox>
            <w10:anchorlock/>
          </v:shape>
        </w:pict>
      </w:r>
    </w:p>
    <w:p w:rsidR="00B26569" w:rsidRDefault="00B26569">
      <w:pPr>
        <w:pStyle w:val="BodyText"/>
        <w:spacing w:before="6"/>
        <w:rPr>
          <w:sz w:val="17"/>
        </w:rPr>
      </w:pPr>
    </w:p>
    <w:tbl>
      <w:tblPr>
        <w:tblW w:w="0" w:type="auto"/>
        <w:tblInd w:w="1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8702"/>
        <w:gridCol w:w="2573"/>
      </w:tblGrid>
      <w:tr w:rsidR="00B26569">
        <w:trPr>
          <w:trHeight w:val="463"/>
        </w:trPr>
        <w:tc>
          <w:tcPr>
            <w:tcW w:w="3408" w:type="dxa"/>
            <w:tcBorders>
              <w:top w:val="nil"/>
              <w:left w:val="nil"/>
              <w:bottom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74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CRITERIA</w:t>
            </w:r>
          </w:p>
        </w:tc>
        <w:tc>
          <w:tcPr>
            <w:tcW w:w="8702" w:type="dxa"/>
            <w:tcBorders>
              <w:top w:val="nil"/>
              <w:bottom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6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JUDGMENTS</w:t>
            </w:r>
          </w:p>
        </w:tc>
        <w:tc>
          <w:tcPr>
            <w:tcW w:w="2573" w:type="dxa"/>
            <w:tcBorders>
              <w:top w:val="nil"/>
              <w:bottom w:val="nil"/>
              <w:right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6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COMMENTS</w:t>
            </w:r>
          </w:p>
        </w:tc>
      </w:tr>
      <w:tr w:rsidR="00B26569">
        <w:trPr>
          <w:trHeight w:val="1050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2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feedback gained from modelling to improve the design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gains feedback and uses this to modify (improve) the design: For example, </w:t>
            </w:r>
            <w:r>
              <w:rPr>
                <w:i/>
                <w:color w:val="231F20"/>
                <w:w w:val="115"/>
                <w:sz w:val="18"/>
              </w:rPr>
              <w:t>the teacher suggested the thermistor be wired to a digital pin to provide the ability to turn the sensor on and off. This will save power.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050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explaining how the chosen design uses appropriate conventions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The student can show how their design </w:t>
            </w:r>
            <w:proofErr w:type="gramStart"/>
            <w:r>
              <w:rPr>
                <w:color w:val="231F20"/>
                <w:w w:val="110"/>
                <w:sz w:val="18"/>
              </w:rPr>
              <w:t>used  correct</w:t>
            </w:r>
            <w:proofErr w:type="gramEnd"/>
            <w:r>
              <w:rPr>
                <w:color w:val="231F20"/>
                <w:w w:val="110"/>
                <w:sz w:val="18"/>
              </w:rPr>
              <w:t xml:space="preserve">  circuit  symbols,  component designators. They can explain how visual </w:t>
            </w:r>
            <w:proofErr w:type="spellStart"/>
            <w:r>
              <w:rPr>
                <w:color w:val="231F20"/>
                <w:w w:val="110"/>
                <w:sz w:val="18"/>
              </w:rPr>
              <w:t>hierachy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has been used to inform the design of the web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page.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99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addressi</w:t>
            </w:r>
            <w:r>
              <w:rPr>
                <w:color w:val="231F20"/>
                <w:w w:val="115"/>
                <w:sz w:val="18"/>
              </w:rPr>
              <w:t>ng relevant implications and end-user considerations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student’s design work addresses implications and any end-user considerations.</w:t>
            </w:r>
          </w:p>
          <w:p w:rsidR="00B26569" w:rsidRDefault="00456A62">
            <w:pPr>
              <w:pStyle w:val="TableParagraph"/>
              <w:spacing w:before="53"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For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example,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addressing</w:t>
            </w:r>
            <w:r>
              <w:rPr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how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the</w:t>
            </w:r>
            <w:r>
              <w:rPr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user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will</w:t>
            </w:r>
            <w:r>
              <w:rPr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interact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with</w:t>
            </w:r>
            <w:r>
              <w:rPr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the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system</w:t>
            </w:r>
            <w:r>
              <w:rPr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or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addressing</w:t>
            </w:r>
            <w:r>
              <w:rPr>
                <w:i/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how</w:t>
            </w:r>
            <w:r>
              <w:rPr>
                <w:i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the system will function in its intended</w:t>
            </w:r>
            <w:r>
              <w:rPr>
                <w:i/>
                <w:color w:val="231F20"/>
                <w:spacing w:val="-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environment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justifying how the chosen design addresses implications, end- user considerations, and uses appropriate conventions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justifies by identifying aspects of the design and linking them to impli</w:t>
            </w:r>
            <w:r>
              <w:rPr>
                <w:color w:val="231F20"/>
                <w:w w:val="115"/>
                <w:sz w:val="18"/>
              </w:rPr>
              <w:t>cations, considerations and conventions.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6569" w:rsidRDefault="00B26569">
      <w:pPr>
        <w:rPr>
          <w:rFonts w:ascii="Times New Roman"/>
          <w:sz w:val="18"/>
        </w:rPr>
        <w:sectPr w:rsidR="00B26569">
          <w:pgSz w:w="16840" w:h="11910" w:orient="landscape"/>
          <w:pgMar w:top="720" w:right="880" w:bottom="640" w:left="900" w:header="0" w:footer="369" w:gutter="0"/>
          <w:cols w:space="720"/>
        </w:sectPr>
      </w:pPr>
    </w:p>
    <w:p w:rsidR="00B26569" w:rsidRDefault="00456A62">
      <w:pPr>
        <w:tabs>
          <w:tab w:val="left" w:pos="14942"/>
        </w:tabs>
        <w:spacing w:before="89"/>
        <w:ind w:left="107"/>
        <w:rPr>
          <w:sz w:val="40"/>
        </w:rPr>
      </w:pPr>
      <w:r>
        <w:rPr>
          <w:color w:val="FFFFFF"/>
          <w:spacing w:val="50"/>
          <w:w w:val="107"/>
          <w:sz w:val="40"/>
          <w:shd w:val="clear" w:color="auto" w:fill="95543F"/>
        </w:rPr>
        <w:lastRenderedPageBreak/>
        <w:t xml:space="preserve"> </w:t>
      </w:r>
      <w:r>
        <w:rPr>
          <w:color w:val="FFFFFF"/>
          <w:spacing w:val="-5"/>
          <w:w w:val="105"/>
          <w:sz w:val="40"/>
          <w:shd w:val="clear" w:color="auto" w:fill="95543F"/>
        </w:rPr>
        <w:t xml:space="preserve">ASSESSMENT </w:t>
      </w:r>
      <w:r>
        <w:rPr>
          <w:color w:val="FFFFFF"/>
          <w:spacing w:val="-11"/>
          <w:w w:val="105"/>
          <w:sz w:val="40"/>
          <w:shd w:val="clear" w:color="auto" w:fill="95543F"/>
        </w:rPr>
        <w:t xml:space="preserve">TASK: </w:t>
      </w:r>
      <w:r>
        <w:rPr>
          <w:color w:val="FFFFFF"/>
          <w:spacing w:val="-7"/>
          <w:w w:val="105"/>
          <w:sz w:val="40"/>
          <w:shd w:val="clear" w:color="auto" w:fill="95543F"/>
        </w:rPr>
        <w:t xml:space="preserve">MONITORING </w:t>
      </w:r>
      <w:r>
        <w:rPr>
          <w:color w:val="FFFFFF"/>
          <w:spacing w:val="-20"/>
          <w:w w:val="105"/>
          <w:sz w:val="40"/>
          <w:shd w:val="clear" w:color="auto" w:fill="95543F"/>
        </w:rPr>
        <w:t xml:space="preserve">WATER </w:t>
      </w:r>
      <w:r>
        <w:rPr>
          <w:color w:val="FFFFFF"/>
          <w:spacing w:val="-6"/>
          <w:w w:val="105"/>
          <w:sz w:val="40"/>
          <w:shd w:val="clear" w:color="auto" w:fill="95543F"/>
        </w:rPr>
        <w:t xml:space="preserve">QUALITY </w:t>
      </w:r>
      <w:r>
        <w:rPr>
          <w:color w:val="FFFFFF"/>
          <w:w w:val="105"/>
          <w:sz w:val="40"/>
          <w:shd w:val="clear" w:color="auto" w:fill="95543F"/>
        </w:rPr>
        <w:t>– LAKE</w:t>
      </w:r>
      <w:r>
        <w:rPr>
          <w:color w:val="FFFFFF"/>
          <w:spacing w:val="57"/>
          <w:w w:val="105"/>
          <w:sz w:val="40"/>
          <w:shd w:val="clear" w:color="auto" w:fill="95543F"/>
        </w:rPr>
        <w:t xml:space="preserve"> </w:t>
      </w:r>
      <w:r>
        <w:rPr>
          <w:color w:val="FFFFFF"/>
          <w:spacing w:val="-7"/>
          <w:w w:val="105"/>
          <w:sz w:val="40"/>
          <w:shd w:val="clear" w:color="auto" w:fill="95543F"/>
        </w:rPr>
        <w:t>PROJECT</w:t>
      </w:r>
      <w:r>
        <w:rPr>
          <w:color w:val="FFFFFF"/>
          <w:spacing w:val="-7"/>
          <w:sz w:val="40"/>
          <w:shd w:val="clear" w:color="auto" w:fill="95543F"/>
        </w:rPr>
        <w:tab/>
      </w:r>
    </w:p>
    <w:p w:rsidR="00B26569" w:rsidRDefault="00B26569">
      <w:pPr>
        <w:pStyle w:val="BodyText"/>
        <w:spacing w:before="7"/>
        <w:rPr>
          <w:sz w:val="28"/>
        </w:rPr>
      </w:pPr>
    </w:p>
    <w:tbl>
      <w:tblPr>
        <w:tblW w:w="0" w:type="auto"/>
        <w:tblInd w:w="111" w:type="dxa"/>
        <w:tblBorders>
          <w:top w:val="single" w:sz="4" w:space="0" w:color="95543F"/>
          <w:left w:val="single" w:sz="4" w:space="0" w:color="95543F"/>
          <w:bottom w:val="single" w:sz="4" w:space="0" w:color="95543F"/>
          <w:right w:val="single" w:sz="4" w:space="0" w:color="95543F"/>
          <w:insideH w:val="single" w:sz="4" w:space="0" w:color="95543F"/>
          <w:insideV w:val="single" w:sz="4" w:space="0" w:color="9554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1349"/>
      </w:tblGrid>
      <w:tr w:rsidR="00B26569">
        <w:trPr>
          <w:trHeight w:val="587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spacing w:before="197"/>
              <w:ind w:lef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Curriculum key concepts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spacing w:before="197"/>
              <w:ind w:left="225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DDDO: Progress outcome 5</w:t>
            </w:r>
          </w:p>
        </w:tc>
      </w:tr>
      <w:tr w:rsidR="00B26569">
        <w:trPr>
          <w:trHeight w:val="488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Achievement standard(s)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AS91897 Use advanced processes to develop a digital technologies outcome</w:t>
            </w:r>
          </w:p>
        </w:tc>
      </w:tr>
      <w:tr w:rsidR="00B26569">
        <w:trPr>
          <w:trHeight w:val="481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NCEA Level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07"/>
                <w:sz w:val="18"/>
              </w:rPr>
              <w:t>2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Credits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6"/>
                <w:sz w:val="18"/>
              </w:rPr>
              <w:t>6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Learning time guidance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task starts week </w:t>
            </w:r>
            <w:r>
              <w:rPr>
                <w:color w:val="231F20"/>
                <w:sz w:val="18"/>
              </w:rPr>
              <w:t xml:space="preserve">1 </w:t>
            </w:r>
            <w:r>
              <w:rPr>
                <w:color w:val="231F20"/>
                <w:w w:val="115"/>
                <w:sz w:val="18"/>
              </w:rPr>
              <w:t>of term 2 and all portfolio evidence must be submitted by week 9 of term 3.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Length guidance if appropriate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Teacher to insert</w:t>
            </w:r>
          </w:p>
        </w:tc>
      </w:tr>
      <w:tr w:rsidR="00B26569">
        <w:trPr>
          <w:trHeight w:val="474"/>
        </w:trPr>
        <w:tc>
          <w:tcPr>
            <w:tcW w:w="3485" w:type="dxa"/>
            <w:tcBorders>
              <w:left w:val="nil"/>
            </w:tcBorders>
          </w:tcPr>
          <w:p w:rsidR="00B26569" w:rsidRDefault="00456A62">
            <w:pPr>
              <w:pStyle w:val="TableParagraph"/>
              <w:ind w:lef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Due date</w:t>
            </w:r>
          </w:p>
        </w:tc>
        <w:tc>
          <w:tcPr>
            <w:tcW w:w="11349" w:type="dxa"/>
            <w:tcBorders>
              <w:right w:val="nil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Teacher to insert</w:t>
            </w:r>
          </w:p>
        </w:tc>
      </w:tr>
    </w:tbl>
    <w:p w:rsidR="00B26569" w:rsidRDefault="00456A62">
      <w:pPr>
        <w:spacing w:before="285"/>
        <w:ind w:left="107"/>
      </w:pPr>
      <w:r>
        <w:rPr>
          <w:color w:val="231F20"/>
          <w:w w:val="120"/>
        </w:rPr>
        <w:t>Achievement criteria</w:t>
      </w:r>
    </w:p>
    <w:p w:rsidR="00B26569" w:rsidRDefault="00456A62">
      <w:pPr>
        <w:pStyle w:val="Heading5"/>
      </w:pPr>
      <w:r>
        <w:rPr>
          <w:color w:val="231F20"/>
          <w:w w:val="105"/>
        </w:rPr>
        <w:t>AS91897</w:t>
      </w:r>
    </w:p>
    <w:p w:rsidR="00B26569" w:rsidRDefault="00B26569">
      <w:pPr>
        <w:pStyle w:val="BodyText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4" w:space="0" w:color="196881"/>
          <w:left w:val="single" w:sz="4" w:space="0" w:color="196881"/>
          <w:bottom w:val="single" w:sz="4" w:space="0" w:color="196881"/>
          <w:right w:val="single" w:sz="4" w:space="0" w:color="196881"/>
          <w:insideH w:val="single" w:sz="4" w:space="0" w:color="196881"/>
          <w:insideV w:val="single" w:sz="4" w:space="0" w:color="1968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4"/>
        <w:gridCol w:w="4944"/>
        <w:gridCol w:w="4948"/>
      </w:tblGrid>
      <w:tr w:rsidR="00B26569">
        <w:trPr>
          <w:trHeight w:val="608"/>
        </w:trPr>
        <w:tc>
          <w:tcPr>
            <w:tcW w:w="4944" w:type="dxa"/>
            <w:tcBorders>
              <w:left w:val="nil"/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Achieved</w:t>
            </w:r>
          </w:p>
        </w:tc>
        <w:tc>
          <w:tcPr>
            <w:tcW w:w="4944" w:type="dxa"/>
            <w:tcBorders>
              <w:bottom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1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Merit</w:t>
            </w:r>
          </w:p>
        </w:tc>
        <w:tc>
          <w:tcPr>
            <w:tcW w:w="4948" w:type="dxa"/>
            <w:tcBorders>
              <w:bottom w:val="nil"/>
              <w:right w:val="nil"/>
            </w:tcBorders>
            <w:shd w:val="clear" w:color="auto" w:fill="D1E0E9"/>
          </w:tcPr>
          <w:p w:rsidR="00B26569" w:rsidRDefault="00456A62">
            <w:pPr>
              <w:pStyle w:val="TableParagraph"/>
              <w:spacing w:before="194"/>
              <w:ind w:left="22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Excellence</w:t>
            </w:r>
          </w:p>
        </w:tc>
      </w:tr>
      <w:tr w:rsidR="00B26569">
        <w:trPr>
          <w:trHeight w:val="739"/>
        </w:trPr>
        <w:tc>
          <w:tcPr>
            <w:tcW w:w="4944" w:type="dxa"/>
            <w:tcBorders>
              <w:top w:val="nil"/>
              <w:left w:val="nil"/>
            </w:tcBorders>
          </w:tcPr>
          <w:p w:rsidR="00B26569" w:rsidRDefault="00456A62">
            <w:pPr>
              <w:pStyle w:val="TableParagraph"/>
              <w:spacing w:before="145" w:line="302" w:lineRule="auto"/>
              <w:ind w:left="170" w:right="6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Use advanced processes to develop a digital technologies outcome.</w:t>
            </w:r>
          </w:p>
        </w:tc>
        <w:tc>
          <w:tcPr>
            <w:tcW w:w="4944" w:type="dxa"/>
            <w:tcBorders>
              <w:top w:val="nil"/>
            </w:tcBorders>
          </w:tcPr>
          <w:p w:rsidR="00B26569" w:rsidRDefault="00456A62">
            <w:pPr>
              <w:pStyle w:val="TableParagraph"/>
              <w:spacing w:before="145"/>
              <w:ind w:left="164"/>
              <w:rPr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Use advanced processes to develop an </w:t>
            </w:r>
            <w:r>
              <w:rPr>
                <w:b/>
                <w:color w:val="231F20"/>
                <w:w w:val="110"/>
                <w:sz w:val="18"/>
              </w:rPr>
              <w:t>informed</w:t>
            </w:r>
          </w:p>
          <w:p w:rsidR="00B26569" w:rsidRDefault="00456A62">
            <w:pPr>
              <w:pStyle w:val="TableParagraph"/>
              <w:spacing w:before="53"/>
              <w:ind w:lef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digital technologies outcome.</w:t>
            </w:r>
          </w:p>
        </w:tc>
        <w:tc>
          <w:tcPr>
            <w:tcW w:w="4948" w:type="dxa"/>
            <w:tcBorders>
              <w:top w:val="nil"/>
              <w:right w:val="nil"/>
            </w:tcBorders>
          </w:tcPr>
          <w:p w:rsidR="00B26569" w:rsidRDefault="00456A62">
            <w:pPr>
              <w:pStyle w:val="TableParagraph"/>
              <w:spacing w:before="145"/>
              <w:ind w:left="164"/>
              <w:rPr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Use advanced processes to develop a </w:t>
            </w:r>
            <w:r>
              <w:rPr>
                <w:b/>
                <w:color w:val="231F20"/>
                <w:w w:val="110"/>
                <w:sz w:val="18"/>
              </w:rPr>
              <w:t>refined</w:t>
            </w:r>
          </w:p>
          <w:p w:rsidR="00B26569" w:rsidRDefault="00456A62">
            <w:pPr>
              <w:pStyle w:val="TableParagraph"/>
              <w:spacing w:before="53"/>
              <w:ind w:lef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digital technologies outcome.</w:t>
            </w:r>
          </w:p>
        </w:tc>
      </w:tr>
    </w:tbl>
    <w:p w:rsidR="00B26569" w:rsidRDefault="00B26569">
      <w:pPr>
        <w:rPr>
          <w:sz w:val="18"/>
        </w:rPr>
        <w:sectPr w:rsidR="00B26569">
          <w:pgSz w:w="16840" w:h="11910" w:orient="landscape"/>
          <w:pgMar w:top="740" w:right="880" w:bottom="640" w:left="900" w:header="0" w:footer="369" w:gutter="0"/>
          <w:cols w:space="720"/>
        </w:sectPr>
      </w:pPr>
    </w:p>
    <w:p w:rsidR="00B26569" w:rsidRDefault="00456A62">
      <w:pPr>
        <w:tabs>
          <w:tab w:val="left" w:pos="14942"/>
        </w:tabs>
        <w:spacing w:before="89"/>
        <w:ind w:left="107"/>
        <w:rPr>
          <w:sz w:val="40"/>
        </w:rPr>
      </w:pPr>
      <w:r>
        <w:rPr>
          <w:color w:val="FFFFFF"/>
          <w:spacing w:val="50"/>
          <w:w w:val="107"/>
          <w:sz w:val="40"/>
          <w:shd w:val="clear" w:color="auto" w:fill="95543F"/>
        </w:rPr>
        <w:lastRenderedPageBreak/>
        <w:t xml:space="preserve"> </w:t>
      </w:r>
      <w:r>
        <w:rPr>
          <w:color w:val="FFFFFF"/>
          <w:spacing w:val="-5"/>
          <w:w w:val="105"/>
          <w:sz w:val="40"/>
          <w:shd w:val="clear" w:color="auto" w:fill="95543F"/>
        </w:rPr>
        <w:t xml:space="preserve">ASSESSMENT </w:t>
      </w:r>
      <w:r>
        <w:rPr>
          <w:color w:val="FFFFFF"/>
          <w:spacing w:val="-11"/>
          <w:w w:val="105"/>
          <w:sz w:val="40"/>
          <w:shd w:val="clear" w:color="auto" w:fill="95543F"/>
        </w:rPr>
        <w:t xml:space="preserve">TASK: </w:t>
      </w:r>
      <w:r>
        <w:rPr>
          <w:color w:val="FFFFFF"/>
          <w:spacing w:val="-7"/>
          <w:w w:val="105"/>
          <w:sz w:val="40"/>
          <w:shd w:val="clear" w:color="auto" w:fill="95543F"/>
        </w:rPr>
        <w:t xml:space="preserve">MONITORING </w:t>
      </w:r>
      <w:r>
        <w:rPr>
          <w:color w:val="FFFFFF"/>
          <w:spacing w:val="-20"/>
          <w:w w:val="105"/>
          <w:sz w:val="40"/>
          <w:shd w:val="clear" w:color="auto" w:fill="95543F"/>
        </w:rPr>
        <w:t xml:space="preserve">WATER </w:t>
      </w:r>
      <w:r>
        <w:rPr>
          <w:color w:val="FFFFFF"/>
          <w:spacing w:val="-6"/>
          <w:w w:val="105"/>
          <w:sz w:val="40"/>
          <w:shd w:val="clear" w:color="auto" w:fill="95543F"/>
        </w:rPr>
        <w:t xml:space="preserve">QUALITY </w:t>
      </w:r>
      <w:r>
        <w:rPr>
          <w:color w:val="FFFFFF"/>
          <w:w w:val="105"/>
          <w:sz w:val="40"/>
          <w:shd w:val="clear" w:color="auto" w:fill="95543F"/>
        </w:rPr>
        <w:t>– LAKE</w:t>
      </w:r>
      <w:r>
        <w:rPr>
          <w:color w:val="FFFFFF"/>
          <w:spacing w:val="57"/>
          <w:w w:val="105"/>
          <w:sz w:val="40"/>
          <w:shd w:val="clear" w:color="auto" w:fill="95543F"/>
        </w:rPr>
        <w:t xml:space="preserve"> </w:t>
      </w:r>
      <w:r>
        <w:rPr>
          <w:color w:val="FFFFFF"/>
          <w:spacing w:val="-7"/>
          <w:w w:val="105"/>
          <w:sz w:val="40"/>
          <w:shd w:val="clear" w:color="auto" w:fill="95543F"/>
        </w:rPr>
        <w:t>PROJECT</w:t>
      </w:r>
      <w:r>
        <w:rPr>
          <w:color w:val="FFFFFF"/>
          <w:spacing w:val="-7"/>
          <w:sz w:val="40"/>
          <w:shd w:val="clear" w:color="auto" w:fill="95543F"/>
        </w:rPr>
        <w:tab/>
      </w:r>
    </w:p>
    <w:p w:rsidR="00B26569" w:rsidRDefault="00B26569">
      <w:pPr>
        <w:pStyle w:val="BodyText"/>
        <w:spacing w:before="6"/>
        <w:rPr>
          <w:sz w:val="27"/>
        </w:rPr>
      </w:pPr>
    </w:p>
    <w:p w:rsidR="00B26569" w:rsidRDefault="00B26569">
      <w:pPr>
        <w:rPr>
          <w:sz w:val="27"/>
        </w:rPr>
        <w:sectPr w:rsidR="00B26569">
          <w:pgSz w:w="16840" w:h="11910" w:orient="landscape"/>
          <w:pgMar w:top="740" w:right="880" w:bottom="640" w:left="900" w:header="0" w:footer="369" w:gutter="0"/>
          <w:cols w:space="720"/>
        </w:sectPr>
      </w:pPr>
    </w:p>
    <w:p w:rsidR="00B26569" w:rsidRPr="00A65EBE" w:rsidRDefault="00456A62">
      <w:pPr>
        <w:spacing w:before="116"/>
        <w:ind w:left="107"/>
        <w:rPr>
          <w:w w:val="115"/>
        </w:rPr>
      </w:pPr>
      <w:r w:rsidRPr="00A65EBE">
        <w:rPr>
          <w:color w:val="231F20"/>
          <w:w w:val="115"/>
        </w:rPr>
        <w:t>Overview</w:t>
      </w:r>
    </w:p>
    <w:p w:rsidR="00B26569" w:rsidRPr="00A65EBE" w:rsidRDefault="00456A62">
      <w:pPr>
        <w:pStyle w:val="BodyText"/>
        <w:spacing w:before="158" w:line="302" w:lineRule="auto"/>
        <w:ind w:left="107"/>
        <w:rPr>
          <w:w w:val="115"/>
        </w:rPr>
      </w:pPr>
      <w:r w:rsidRPr="00A65EBE">
        <w:rPr>
          <w:color w:val="231F20"/>
          <w:w w:val="115"/>
        </w:rPr>
        <w:t>This assessment activity requires you to use an advanced development method to develop a digital technologies outcome. Capable of electronic monitoring and storage of temperature data or an alternative aspect of water quality.</w:t>
      </w:r>
    </w:p>
    <w:p w:rsidR="00B26569" w:rsidRPr="00A65EBE" w:rsidRDefault="00456A62">
      <w:pPr>
        <w:pStyle w:val="BodyText"/>
        <w:spacing w:before="138" w:line="302" w:lineRule="auto"/>
        <w:ind w:left="107"/>
        <w:rPr>
          <w:w w:val="115"/>
        </w:rPr>
      </w:pPr>
      <w:r w:rsidRPr="00A65EBE">
        <w:rPr>
          <w:color w:val="231F20"/>
          <w:w w:val="115"/>
        </w:rPr>
        <w:t>This outcome must be capable of monitoring, storing and displaying data relating to selected aspects of water quality.</w:t>
      </w:r>
    </w:p>
    <w:p w:rsidR="00B26569" w:rsidRPr="00A65EBE" w:rsidRDefault="00456A62">
      <w:pPr>
        <w:pStyle w:val="Heading5"/>
        <w:spacing w:before="140"/>
        <w:rPr>
          <w:w w:val="115"/>
        </w:rPr>
      </w:pPr>
      <w:r w:rsidRPr="00A65EBE">
        <w:rPr>
          <w:color w:val="231F20"/>
          <w:w w:val="115"/>
        </w:rPr>
        <w:t>Think about these questions:</w:t>
      </w:r>
    </w:p>
    <w:p w:rsidR="00B26569" w:rsidRPr="00A65EBE" w:rsidRDefault="00456A62">
      <w:pPr>
        <w:pStyle w:val="BodyText"/>
        <w:spacing w:before="139" w:line="302" w:lineRule="auto"/>
        <w:ind w:left="107" w:right="435"/>
        <w:rPr>
          <w:w w:val="115"/>
        </w:rPr>
      </w:pPr>
      <w:r w:rsidRPr="00A65EBE">
        <w:rPr>
          <w:color w:val="231F20"/>
          <w:w w:val="115"/>
        </w:rPr>
        <w:t>How is water quality affected by natural conditions, seasonal weather and human impact?</w:t>
      </w:r>
    </w:p>
    <w:p w:rsidR="00B26569" w:rsidRPr="00A65EBE" w:rsidRDefault="00456A62">
      <w:pPr>
        <w:pStyle w:val="BodyText"/>
        <w:spacing w:before="140" w:line="302" w:lineRule="auto"/>
        <w:ind w:left="107"/>
        <w:rPr>
          <w:w w:val="115"/>
        </w:rPr>
      </w:pPr>
      <w:r w:rsidRPr="00A65EBE">
        <w:rPr>
          <w:color w:val="231F20"/>
          <w:w w:val="115"/>
        </w:rPr>
        <w:t>How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can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water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qualit</w:t>
      </w:r>
      <w:r w:rsidRPr="00A65EBE">
        <w:rPr>
          <w:color w:val="231F20"/>
          <w:w w:val="115"/>
        </w:rPr>
        <w:t>y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monitoring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provide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information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on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the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state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of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water quality in the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region?</w:t>
      </w:r>
    </w:p>
    <w:p w:rsidR="00B26569" w:rsidRPr="00A65EBE" w:rsidRDefault="00456A62">
      <w:pPr>
        <w:pStyle w:val="Heading4"/>
        <w:spacing w:before="159"/>
        <w:rPr>
          <w:w w:val="115"/>
        </w:rPr>
      </w:pPr>
      <w:r w:rsidRPr="00A65EBE">
        <w:rPr>
          <w:color w:val="231F20"/>
          <w:w w:val="115"/>
        </w:rPr>
        <w:t>What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to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do</w:t>
      </w:r>
      <w:r w:rsidRPr="00A65EBE">
        <w:rPr>
          <w:color w:val="231F20"/>
          <w:w w:val="115"/>
        </w:rPr>
        <w:t xml:space="preserve"> </w:t>
      </w:r>
      <w:r w:rsidRPr="00A65EBE">
        <w:rPr>
          <w:color w:val="231F20"/>
          <w:w w:val="115"/>
        </w:rPr>
        <w:t>next?</w:t>
      </w:r>
    </w:p>
    <w:p w:rsidR="00B26569" w:rsidRPr="00A65EBE" w:rsidRDefault="00456A62">
      <w:pPr>
        <w:pStyle w:val="BodyText"/>
        <w:spacing w:before="215"/>
        <w:ind w:left="107"/>
        <w:rPr>
          <w:w w:val="115"/>
        </w:rPr>
      </w:pPr>
      <w:r w:rsidRPr="00A65EBE">
        <w:rPr>
          <w:color w:val="231F20"/>
          <w:w w:val="115"/>
        </w:rPr>
        <w:t>Follow these steps:</w:t>
      </w:r>
    </w:p>
    <w:p w:rsidR="00B26569" w:rsidRPr="00A65EBE" w:rsidRDefault="00456A62">
      <w:pPr>
        <w:pStyle w:val="ListParagraph"/>
        <w:numPr>
          <w:ilvl w:val="0"/>
          <w:numId w:val="1"/>
        </w:numPr>
        <w:tabs>
          <w:tab w:val="left" w:pos="295"/>
        </w:tabs>
        <w:spacing w:before="138" w:line="302" w:lineRule="auto"/>
        <w:ind w:right="352" w:firstLine="0"/>
        <w:rPr>
          <w:w w:val="115"/>
          <w:sz w:val="18"/>
        </w:rPr>
      </w:pPr>
      <w:r w:rsidRPr="00A65EBE">
        <w:rPr>
          <w:b/>
          <w:color w:val="231F20"/>
          <w:w w:val="115"/>
          <w:sz w:val="18"/>
        </w:rPr>
        <w:t>Project</w:t>
      </w:r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b/>
          <w:color w:val="231F20"/>
          <w:w w:val="115"/>
          <w:sz w:val="18"/>
        </w:rPr>
        <w:t>Management.</w:t>
      </w:r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Use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trello.com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to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set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up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and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monitor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tasks.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Use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 xml:space="preserve">file management </w:t>
      </w:r>
      <w:r w:rsidRPr="00A65EBE">
        <w:rPr>
          <w:color w:val="231F20"/>
          <w:w w:val="115"/>
          <w:sz w:val="18"/>
        </w:rPr>
        <w:t xml:space="preserve">/ </w:t>
      </w:r>
      <w:r w:rsidRPr="00A65EBE">
        <w:rPr>
          <w:color w:val="231F20"/>
          <w:w w:val="115"/>
          <w:sz w:val="18"/>
        </w:rPr>
        <w:t>version control for software code during the development process.</w:t>
      </w:r>
    </w:p>
    <w:p w:rsidR="00B26569" w:rsidRPr="00A65EBE" w:rsidRDefault="00456A62">
      <w:pPr>
        <w:pStyle w:val="ListParagraph"/>
        <w:numPr>
          <w:ilvl w:val="0"/>
          <w:numId w:val="1"/>
        </w:numPr>
        <w:tabs>
          <w:tab w:val="left" w:pos="334"/>
        </w:tabs>
        <w:spacing w:before="139" w:line="302" w:lineRule="auto"/>
        <w:ind w:right="529" w:firstLine="0"/>
        <w:rPr>
          <w:w w:val="115"/>
          <w:sz w:val="18"/>
        </w:rPr>
      </w:pPr>
      <w:r w:rsidRPr="00A65EBE">
        <w:rPr>
          <w:b/>
          <w:color w:val="231F20"/>
          <w:w w:val="115"/>
          <w:sz w:val="18"/>
        </w:rPr>
        <w:t>Decomposition.</w:t>
      </w:r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Decompose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the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outcome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into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smaller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components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for electronic sensing, data storage and data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display.</w:t>
      </w:r>
    </w:p>
    <w:p w:rsidR="00B26569" w:rsidRPr="00A65EBE" w:rsidRDefault="00456A62">
      <w:pPr>
        <w:pStyle w:val="ListParagraph"/>
        <w:numPr>
          <w:ilvl w:val="0"/>
          <w:numId w:val="1"/>
        </w:numPr>
        <w:tabs>
          <w:tab w:val="left" w:pos="331"/>
        </w:tabs>
        <w:spacing w:line="302" w:lineRule="auto"/>
        <w:ind w:right="596" w:firstLine="0"/>
        <w:rPr>
          <w:w w:val="115"/>
          <w:sz w:val="18"/>
        </w:rPr>
      </w:pPr>
      <w:r w:rsidRPr="00A65EBE">
        <w:rPr>
          <w:b/>
          <w:color w:val="231F20"/>
          <w:w w:val="115"/>
          <w:sz w:val="18"/>
        </w:rPr>
        <w:t>Relevant</w:t>
      </w:r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b/>
          <w:color w:val="231F20"/>
          <w:w w:val="115"/>
          <w:sz w:val="18"/>
        </w:rPr>
        <w:t>implications.</w:t>
      </w:r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Explain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relevant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implications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and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how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they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will impact on the development of the final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outcome.</w:t>
      </w:r>
    </w:p>
    <w:p w:rsidR="00B26569" w:rsidRPr="00A65EBE" w:rsidRDefault="00456A62">
      <w:pPr>
        <w:pStyle w:val="ListParagraph"/>
        <w:numPr>
          <w:ilvl w:val="0"/>
          <w:numId w:val="1"/>
        </w:numPr>
        <w:tabs>
          <w:tab w:val="left" w:pos="343"/>
        </w:tabs>
        <w:spacing w:line="302" w:lineRule="auto"/>
        <w:ind w:right="646" w:firstLine="0"/>
        <w:jc w:val="both"/>
        <w:rPr>
          <w:w w:val="115"/>
          <w:sz w:val="18"/>
        </w:rPr>
      </w:pPr>
      <w:r w:rsidRPr="00A65EBE">
        <w:rPr>
          <w:b/>
          <w:color w:val="231F20"/>
          <w:w w:val="115"/>
          <w:sz w:val="18"/>
        </w:rPr>
        <w:t>Development:</w:t>
      </w:r>
      <w:r w:rsidRPr="00A65EBE">
        <w:rPr>
          <w:b/>
          <w:color w:val="231F20"/>
          <w:w w:val="115"/>
          <w:sz w:val="18"/>
        </w:rPr>
        <w:t xml:space="preserve"> </w:t>
      </w:r>
      <w:proofErr w:type="spellStart"/>
      <w:r w:rsidRPr="00A65EBE">
        <w:rPr>
          <w:b/>
          <w:color w:val="231F20"/>
          <w:w w:val="115"/>
          <w:sz w:val="18"/>
        </w:rPr>
        <w:t>Trialling</w:t>
      </w:r>
      <w:proofErr w:type="spellEnd"/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b/>
          <w:color w:val="231F20"/>
          <w:w w:val="115"/>
          <w:sz w:val="18"/>
        </w:rPr>
        <w:t>&amp;</w:t>
      </w:r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b/>
          <w:color w:val="231F20"/>
          <w:w w:val="115"/>
          <w:sz w:val="18"/>
        </w:rPr>
        <w:t>Testing.</w:t>
      </w:r>
      <w:r w:rsidRPr="00A65EBE">
        <w:rPr>
          <w:b/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Trial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the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components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of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the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 xml:space="preserve">digital </w:t>
      </w:r>
      <w:proofErr w:type="gramStart"/>
      <w:r w:rsidRPr="00A65EBE">
        <w:rPr>
          <w:color w:val="231F20"/>
          <w:w w:val="115"/>
          <w:sz w:val="18"/>
        </w:rPr>
        <w:t>technologies</w:t>
      </w:r>
      <w:proofErr w:type="gramEnd"/>
      <w:r w:rsidRPr="00A65EBE">
        <w:rPr>
          <w:color w:val="231F20"/>
          <w:w w:val="115"/>
          <w:sz w:val="18"/>
        </w:rPr>
        <w:t xml:space="preserve"> outcome. Develop your outcome, testing that the outcome functions as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intended.</w:t>
      </w:r>
    </w:p>
    <w:p w:rsidR="00B26569" w:rsidRPr="00A65EBE" w:rsidRDefault="00456A62">
      <w:pPr>
        <w:pStyle w:val="ListParagraph"/>
        <w:numPr>
          <w:ilvl w:val="0"/>
          <w:numId w:val="1"/>
        </w:numPr>
        <w:tabs>
          <w:tab w:val="left" w:pos="332"/>
        </w:tabs>
        <w:spacing w:line="302" w:lineRule="auto"/>
        <w:ind w:right="38" w:firstLine="0"/>
        <w:rPr>
          <w:w w:val="115"/>
          <w:sz w:val="18"/>
        </w:rPr>
      </w:pPr>
      <w:r w:rsidRPr="00A65EBE">
        <w:rPr>
          <w:b/>
          <w:color w:val="231F20"/>
          <w:w w:val="115"/>
          <w:sz w:val="18"/>
        </w:rPr>
        <w:t xml:space="preserve">Select &amp; Justify. </w:t>
      </w:r>
      <w:r w:rsidRPr="00A65EBE">
        <w:rPr>
          <w:color w:val="231F20"/>
          <w:w w:val="115"/>
          <w:sz w:val="18"/>
        </w:rPr>
        <w:t xml:space="preserve">Discuss how the information from planning, testing and </w:t>
      </w:r>
      <w:proofErr w:type="spellStart"/>
      <w:r w:rsidRPr="00A65EBE">
        <w:rPr>
          <w:color w:val="231F20"/>
          <w:w w:val="115"/>
          <w:sz w:val="18"/>
        </w:rPr>
        <w:t>trialling</w:t>
      </w:r>
      <w:proofErr w:type="spellEnd"/>
      <w:r w:rsidRPr="00A65EBE">
        <w:rPr>
          <w:color w:val="231F20"/>
          <w:w w:val="115"/>
          <w:sz w:val="18"/>
        </w:rPr>
        <w:t xml:space="preserve"> of components assisted in the development of a high-quality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outcome.</w:t>
      </w:r>
    </w:p>
    <w:p w:rsidR="00B26569" w:rsidRPr="00A65EBE" w:rsidRDefault="00456A62">
      <w:pPr>
        <w:pStyle w:val="Heading4"/>
        <w:spacing w:before="119"/>
        <w:rPr>
          <w:w w:val="115"/>
        </w:rPr>
      </w:pPr>
      <w:r w:rsidRPr="00A65EBE">
        <w:rPr>
          <w:w w:val="115"/>
        </w:rPr>
        <w:br w:type="column"/>
      </w:r>
      <w:r w:rsidRPr="00A65EBE">
        <w:rPr>
          <w:color w:val="231F20"/>
          <w:w w:val="115"/>
        </w:rPr>
        <w:t>How you will be assessed?</w:t>
      </w:r>
    </w:p>
    <w:p w:rsidR="00B26569" w:rsidRPr="00A65EBE" w:rsidRDefault="00456A62">
      <w:pPr>
        <w:pStyle w:val="ListParagraph"/>
        <w:numPr>
          <w:ilvl w:val="0"/>
          <w:numId w:val="14"/>
        </w:numPr>
        <w:tabs>
          <w:tab w:val="left" w:pos="335"/>
        </w:tabs>
        <w:spacing w:before="158" w:line="302" w:lineRule="auto"/>
        <w:ind w:left="334" w:right="442"/>
        <w:rPr>
          <w:w w:val="115"/>
          <w:sz w:val="18"/>
        </w:rPr>
      </w:pPr>
      <w:r w:rsidRPr="00A65EBE">
        <w:rPr>
          <w:color w:val="231F20"/>
          <w:w w:val="115"/>
          <w:sz w:val="18"/>
        </w:rPr>
        <w:t>Develop an outcome (Achievement) means you are required to show evidence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of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each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stage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within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the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development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process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as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outlined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above.</w:t>
      </w:r>
    </w:p>
    <w:p w:rsidR="00B26569" w:rsidRPr="00A65EBE" w:rsidRDefault="00456A62">
      <w:pPr>
        <w:pStyle w:val="ListParagraph"/>
        <w:numPr>
          <w:ilvl w:val="0"/>
          <w:numId w:val="14"/>
        </w:numPr>
        <w:tabs>
          <w:tab w:val="left" w:pos="335"/>
        </w:tabs>
        <w:spacing w:before="83" w:line="302" w:lineRule="auto"/>
        <w:ind w:left="334" w:right="257"/>
        <w:rPr>
          <w:w w:val="115"/>
          <w:sz w:val="18"/>
        </w:rPr>
      </w:pPr>
      <w:r w:rsidRPr="00A65EBE">
        <w:rPr>
          <w:color w:val="231F20"/>
          <w:w w:val="115"/>
          <w:sz w:val="18"/>
        </w:rPr>
        <w:t>Develop an informed outcome (Merit) means effectively using project management tools, correct file naming conventions to manage development,</w:t>
      </w:r>
      <w:r w:rsidRPr="00A65EBE">
        <w:rPr>
          <w:color w:val="231F20"/>
          <w:w w:val="115"/>
          <w:sz w:val="18"/>
        </w:rPr>
        <w:t xml:space="preserve"> </w:t>
      </w:r>
      <w:proofErr w:type="spellStart"/>
      <w:r w:rsidRPr="00A65EBE">
        <w:rPr>
          <w:color w:val="231F20"/>
          <w:w w:val="115"/>
          <w:sz w:val="18"/>
        </w:rPr>
        <w:t>trialling</w:t>
      </w:r>
      <w:proofErr w:type="spellEnd"/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multiple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components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and/or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techniques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and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selecting those that</w:t>
      </w:r>
      <w:r w:rsidRPr="00A65EBE">
        <w:rPr>
          <w:color w:val="231F20"/>
          <w:w w:val="115"/>
          <w:sz w:val="18"/>
        </w:rPr>
        <w:t xml:space="preserve"> are most suitable, using information appropriately from testing and </w:t>
      </w:r>
      <w:proofErr w:type="spellStart"/>
      <w:r w:rsidRPr="00A65EBE">
        <w:rPr>
          <w:color w:val="231F20"/>
          <w:w w:val="115"/>
          <w:sz w:val="18"/>
        </w:rPr>
        <w:t>trialling</w:t>
      </w:r>
      <w:proofErr w:type="spellEnd"/>
      <w:r w:rsidRPr="00A65EBE">
        <w:rPr>
          <w:color w:val="231F20"/>
          <w:w w:val="115"/>
          <w:sz w:val="18"/>
        </w:rPr>
        <w:t xml:space="preserve"> to improve the functionality of the outcome, and addressing relevant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implications.</w:t>
      </w:r>
    </w:p>
    <w:p w:rsidR="00B26569" w:rsidRPr="00A65EBE" w:rsidRDefault="00456A62">
      <w:pPr>
        <w:pStyle w:val="ListParagraph"/>
        <w:numPr>
          <w:ilvl w:val="0"/>
          <w:numId w:val="14"/>
        </w:numPr>
        <w:tabs>
          <w:tab w:val="left" w:pos="335"/>
        </w:tabs>
        <w:spacing w:before="81" w:line="302" w:lineRule="auto"/>
        <w:ind w:left="334" w:right="369"/>
        <w:rPr>
          <w:w w:val="115"/>
          <w:sz w:val="18"/>
        </w:rPr>
      </w:pPr>
      <w:r w:rsidRPr="00A65EBE">
        <w:rPr>
          <w:color w:val="231F20"/>
          <w:w w:val="115"/>
          <w:sz w:val="18"/>
        </w:rPr>
        <w:t>Develop a refined outcome (Excellence) means discussing how the information from planning, tes</w:t>
      </w:r>
      <w:r w:rsidRPr="00A65EBE">
        <w:rPr>
          <w:color w:val="231F20"/>
          <w:w w:val="115"/>
          <w:sz w:val="18"/>
        </w:rPr>
        <w:t xml:space="preserve">ting and </w:t>
      </w:r>
      <w:proofErr w:type="spellStart"/>
      <w:r w:rsidRPr="00A65EBE">
        <w:rPr>
          <w:color w:val="231F20"/>
          <w:w w:val="115"/>
          <w:sz w:val="18"/>
        </w:rPr>
        <w:t>trialling</w:t>
      </w:r>
      <w:proofErr w:type="spellEnd"/>
      <w:r w:rsidRPr="00A65EBE">
        <w:rPr>
          <w:color w:val="231F20"/>
          <w:w w:val="115"/>
          <w:sz w:val="18"/>
        </w:rPr>
        <w:t xml:space="preserve"> of components assisted you in the development of a high-quality</w:t>
      </w:r>
      <w:r w:rsidRPr="00A65EBE">
        <w:rPr>
          <w:color w:val="231F20"/>
          <w:w w:val="115"/>
          <w:sz w:val="18"/>
        </w:rPr>
        <w:t xml:space="preserve"> </w:t>
      </w:r>
      <w:r w:rsidRPr="00A65EBE">
        <w:rPr>
          <w:color w:val="231F20"/>
          <w:w w:val="115"/>
          <w:sz w:val="18"/>
        </w:rPr>
        <w:t>outcome.</w:t>
      </w:r>
    </w:p>
    <w:p w:rsidR="00B26569" w:rsidRDefault="00B26569">
      <w:pPr>
        <w:spacing w:line="302" w:lineRule="auto"/>
        <w:rPr>
          <w:sz w:val="18"/>
        </w:rPr>
        <w:sectPr w:rsidR="00B26569">
          <w:type w:val="continuous"/>
          <w:pgSz w:w="16840" w:h="11910" w:orient="landscape"/>
          <w:pgMar w:top="1020" w:right="880" w:bottom="280" w:left="900" w:header="720" w:footer="720" w:gutter="0"/>
          <w:cols w:num="2" w:space="720" w:equalWidth="0">
            <w:col w:w="7294" w:space="238"/>
            <w:col w:w="7528"/>
          </w:cols>
        </w:sectPr>
      </w:pPr>
    </w:p>
    <w:p w:rsidR="00B26569" w:rsidRDefault="00456A62">
      <w:pPr>
        <w:ind w:left="10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29" type="#_x0000_t202" alt="" style="width:154.85pt;height:63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B26569" w:rsidRDefault="00456A62">
                  <w:pPr>
                    <w:spacing w:before="319" w:line="187" w:lineRule="auto"/>
                    <w:ind w:left="170" w:right="173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ASSESSMENT </w:t>
                  </w:r>
                  <w:r>
                    <w:rPr>
                      <w:color w:val="FFFFFF"/>
                      <w:w w:val="105"/>
                      <w:sz w:val="40"/>
                    </w:rPr>
                    <w:t>SCHEDULE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08"/>
          <w:position w:val="1"/>
          <w:sz w:val="20"/>
        </w:rPr>
        <w:t xml:space="preserve"> </w:t>
      </w:r>
      <w:r>
        <w:rPr>
          <w:spacing w:val="108"/>
          <w:sz w:val="20"/>
        </w:rPr>
      </w:r>
      <w:r>
        <w:rPr>
          <w:spacing w:val="108"/>
          <w:sz w:val="20"/>
        </w:rPr>
        <w:pict>
          <v:shape id="_x0000_s1028" type="#_x0000_t202" alt="" style="width:571.7pt;height:63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9dbd3" stroked="f">
            <v:textbox inset="0,0,0,0">
              <w:txbxContent>
                <w:p w:rsidR="00B26569" w:rsidRDefault="00456A62">
                  <w:pPr>
                    <w:spacing w:before="113" w:line="225" w:lineRule="auto"/>
                    <w:ind w:left="113"/>
                    <w:rPr>
                      <w:b/>
                      <w:sz w:val="24"/>
                    </w:rPr>
                  </w:pPr>
                  <w:r>
                    <w:rPr>
                      <w:b/>
                      <w:color w:val="95543F"/>
                      <w:w w:val="105"/>
                      <w:sz w:val="24"/>
                    </w:rPr>
                    <w:t>AS91897 USE ADVANCED PROCESSES TO DEVELOP AN INFORMED DIGITAL TECHNOLO- GIES OUTCOME</w:t>
                  </w:r>
                </w:p>
                <w:p w:rsidR="00B26569" w:rsidRDefault="00456A62">
                  <w:pPr>
                    <w:spacing w:before="42" w:line="288" w:lineRule="auto"/>
                    <w:ind w:left="113" w:right="5045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w w:val="110"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color w:val="231F20"/>
                      <w:w w:val="110"/>
                      <w:sz w:val="20"/>
                    </w:rPr>
                    <w:t xml:space="preserve"> 8: Electronics - Monitoring water quality Credits: 6</w:t>
                  </w:r>
                </w:p>
              </w:txbxContent>
            </v:textbox>
            <w10:anchorlock/>
          </v:shape>
        </w:pict>
      </w:r>
    </w:p>
    <w:p w:rsidR="00B26569" w:rsidRDefault="00456A62">
      <w:pPr>
        <w:spacing w:before="168"/>
        <w:ind w:left="107"/>
        <w:rPr>
          <w:sz w:val="20"/>
        </w:rPr>
      </w:pPr>
      <w:r>
        <w:rPr>
          <w:color w:val="231F20"/>
          <w:w w:val="115"/>
          <w:sz w:val="20"/>
        </w:rPr>
        <w:t>Final grades will be determined on a holistic judgment of the evidence against the achievement criteria.</w:t>
      </w:r>
    </w:p>
    <w:p w:rsidR="00B26569" w:rsidRDefault="00B26569">
      <w:pPr>
        <w:pStyle w:val="BodyText"/>
        <w:spacing w:before="5" w:after="1"/>
        <w:rPr>
          <w:sz w:val="23"/>
        </w:rPr>
      </w:pPr>
    </w:p>
    <w:tbl>
      <w:tblPr>
        <w:tblW w:w="0" w:type="auto"/>
        <w:tblInd w:w="1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8702"/>
        <w:gridCol w:w="2573"/>
      </w:tblGrid>
      <w:tr w:rsidR="00B26569">
        <w:trPr>
          <w:trHeight w:val="463"/>
        </w:trPr>
        <w:tc>
          <w:tcPr>
            <w:tcW w:w="3408" w:type="dxa"/>
            <w:tcBorders>
              <w:top w:val="nil"/>
              <w:left w:val="nil"/>
              <w:bottom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74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CRITERIA</w:t>
            </w:r>
          </w:p>
        </w:tc>
        <w:tc>
          <w:tcPr>
            <w:tcW w:w="8702" w:type="dxa"/>
            <w:tcBorders>
              <w:top w:val="nil"/>
              <w:bottom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6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JUDGMENTS</w:t>
            </w:r>
          </w:p>
        </w:tc>
        <w:tc>
          <w:tcPr>
            <w:tcW w:w="2573" w:type="dxa"/>
            <w:tcBorders>
              <w:top w:val="nil"/>
              <w:bottom w:val="nil"/>
              <w:right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6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COMMENTS</w:t>
            </w: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using appropriate project management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tools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techniques to plan the development of a digital </w:t>
            </w:r>
            <w:proofErr w:type="gramStart"/>
            <w:r>
              <w:rPr>
                <w:color w:val="231F20"/>
                <w:w w:val="115"/>
                <w:sz w:val="18"/>
              </w:rPr>
              <w:t>technologies</w:t>
            </w:r>
            <w:proofErr w:type="gramEnd"/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outcome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Pr="00A65EBE" w:rsidRDefault="00456A62">
            <w:pPr>
              <w:pStyle w:val="TableParagraph"/>
              <w:spacing w:line="302" w:lineRule="auto"/>
              <w:ind w:left="169"/>
              <w:rPr>
                <w:w w:val="115"/>
                <w:sz w:val="18"/>
              </w:rPr>
            </w:pPr>
            <w:r w:rsidRPr="00A65EBE">
              <w:rPr>
                <w:color w:val="231F20"/>
                <w:w w:val="115"/>
                <w:sz w:val="18"/>
              </w:rPr>
              <w:t>The</w:t>
            </w:r>
            <w:r w:rsidRPr="00A65EBE">
              <w:rPr>
                <w:color w:val="231F20"/>
                <w:spacing w:val="-27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student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creates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a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Trello</w:t>
            </w:r>
            <w:r w:rsidRPr="00A65EBE">
              <w:rPr>
                <w:color w:val="231F20"/>
                <w:spacing w:val="-27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board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and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uses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this</w:t>
            </w:r>
            <w:r w:rsidRPr="00A65EBE">
              <w:rPr>
                <w:color w:val="231F20"/>
                <w:spacing w:val="-27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to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track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and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manage</w:t>
            </w:r>
            <w:r w:rsidRPr="00A65EBE">
              <w:rPr>
                <w:color w:val="231F20"/>
                <w:spacing w:val="-27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their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to-do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list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for</w:t>
            </w:r>
            <w:r w:rsidRPr="00A65EBE"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the project</w:t>
            </w:r>
            <w:r w:rsidRPr="00A65EBE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and</w:t>
            </w:r>
            <w:r w:rsidRPr="00A65EBE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file</w:t>
            </w:r>
            <w:r w:rsidRPr="00A65EBE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management</w:t>
            </w:r>
            <w:r w:rsidRPr="00A65EBE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/</w:t>
            </w:r>
            <w:r w:rsidRPr="00A65EBE">
              <w:rPr>
                <w:color w:val="231F20"/>
                <w:spacing w:val="-27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version</w:t>
            </w:r>
            <w:r w:rsidRPr="00A65EBE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control</w:t>
            </w:r>
            <w:r w:rsidRPr="00A65EBE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for</w:t>
            </w:r>
            <w:r w:rsidRPr="00A65EBE"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software</w:t>
            </w:r>
            <w:r w:rsidRPr="00A65EBE"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 w:rsidRPr="00A65EBE">
              <w:rPr>
                <w:color w:val="231F20"/>
                <w:w w:val="115"/>
                <w:sz w:val="18"/>
              </w:rPr>
              <w:t>code.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decomposing the outcome into smaller components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is able to decompose the project into smaller components to do, which may be focused on electronic sensor development, HTML web-page development or PHP and MySQL. ‘Tasks are broken down </w:t>
            </w:r>
            <w:proofErr w:type="gramStart"/>
            <w:r>
              <w:rPr>
                <w:color w:val="231F20"/>
                <w:w w:val="115"/>
                <w:sz w:val="18"/>
              </w:rPr>
              <w:t>into: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buil</w:t>
            </w:r>
            <w:r>
              <w:rPr>
                <w:color w:val="231F20"/>
                <w:w w:val="115"/>
                <w:sz w:val="18"/>
              </w:rPr>
              <w:t>d input interface, code and test functioning input data, validate input to check it is between acceptable values’.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77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418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trialling</w:t>
            </w:r>
            <w:proofErr w:type="spellEnd"/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components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the digital </w:t>
            </w:r>
            <w:proofErr w:type="gramStart"/>
            <w:r>
              <w:rPr>
                <w:color w:val="231F20"/>
                <w:w w:val="120"/>
                <w:sz w:val="18"/>
              </w:rPr>
              <w:t>technologies</w:t>
            </w:r>
            <w:proofErr w:type="gramEnd"/>
            <w:r>
              <w:rPr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outcome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trials components in order to understand how the design works or to make a selection between two competing ideas: ‘student trials DS18B20 temp sensor on a range of expected water temperatures, and trials sending data via radio link across a ran</w:t>
            </w:r>
            <w:r>
              <w:rPr>
                <w:color w:val="231F20"/>
                <w:w w:val="115"/>
                <w:sz w:val="18"/>
              </w:rPr>
              <w:t>ge</w:t>
            </w:r>
          </w:p>
          <w:p w:rsidR="00B26569" w:rsidRDefault="00456A62">
            <w:pPr>
              <w:pStyle w:val="TableParagraph"/>
              <w:spacing w:before="0"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of distances’, or within web ‘student trials navigation placement and layout using HTML elements’,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with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PHP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‘student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trials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querying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data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from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MySQL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database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using sample code from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W3SCHOOLS.COM’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050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testing that the digital technologies outcome functions as intended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shows evidence of testing aspects of the outcome associated with its development,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such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testing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that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PHP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MySQL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queries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echo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correct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data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onto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page, testing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web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page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images,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links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>PHP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scripts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work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expected.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explaining relevant implications.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identifies relevant implications and explains how they impact on the project’s development. For example, </w:t>
            </w:r>
            <w:r>
              <w:rPr>
                <w:i/>
                <w:color w:val="231F20"/>
                <w:w w:val="115"/>
                <w:sz w:val="18"/>
              </w:rPr>
              <w:t xml:space="preserve">the student may explain the Health and Safety implications of installing a remote sensor over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water, and</w:t>
            </w:r>
            <w:proofErr w:type="gramEnd"/>
            <w:r>
              <w:rPr>
                <w:i/>
                <w:color w:val="231F20"/>
                <w:w w:val="115"/>
                <w:sz w:val="18"/>
              </w:rPr>
              <w:t xml:space="preserve"> explain appropriate safety procedu</w:t>
            </w:r>
            <w:r>
              <w:rPr>
                <w:i/>
                <w:color w:val="231F20"/>
                <w:w w:val="115"/>
                <w:sz w:val="18"/>
              </w:rPr>
              <w:t>res they will use when testing and installing on-site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B26569" w:rsidRDefault="00B26569">
      <w:pPr>
        <w:rPr>
          <w:rFonts w:ascii="Times New Roman"/>
          <w:sz w:val="18"/>
        </w:rPr>
        <w:sectPr w:rsidR="00B26569">
          <w:pgSz w:w="16840" w:h="11910" w:orient="landscape"/>
          <w:pgMar w:top="720" w:right="880" w:bottom="640" w:left="900" w:header="0" w:footer="369" w:gutter="0"/>
          <w:cols w:space="720"/>
        </w:sectPr>
      </w:pPr>
    </w:p>
    <w:p w:rsidR="00B26569" w:rsidRDefault="00456A62">
      <w:pPr>
        <w:ind w:left="10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27" type="#_x0000_t202" alt="" style="width:154.85pt;height:63.2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95543f" stroked="f">
            <v:textbox inset="0,0,0,0">
              <w:txbxContent>
                <w:p w:rsidR="00B26569" w:rsidRDefault="00456A62">
                  <w:pPr>
                    <w:spacing w:before="319" w:line="187" w:lineRule="auto"/>
                    <w:ind w:left="170" w:right="173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 xml:space="preserve">ASSESSMENT </w:t>
                  </w:r>
                  <w:r>
                    <w:rPr>
                      <w:color w:val="FFFFFF"/>
                      <w:w w:val="105"/>
                      <w:sz w:val="40"/>
                    </w:rPr>
                    <w:t>SCHEDULE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08"/>
          <w:position w:val="1"/>
          <w:sz w:val="20"/>
        </w:rPr>
        <w:t xml:space="preserve"> </w:t>
      </w:r>
      <w:r>
        <w:rPr>
          <w:spacing w:val="108"/>
          <w:sz w:val="20"/>
        </w:rPr>
      </w:r>
      <w:r>
        <w:rPr>
          <w:spacing w:val="108"/>
          <w:sz w:val="20"/>
        </w:rPr>
        <w:pict>
          <v:shape id="_x0000_s1026" type="#_x0000_t202" alt="" style="width:571.7pt;height:63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9dbd3" stroked="f">
            <v:textbox inset="0,0,0,0">
              <w:txbxContent>
                <w:p w:rsidR="00B26569" w:rsidRDefault="00456A62">
                  <w:pPr>
                    <w:spacing w:before="113" w:line="225" w:lineRule="auto"/>
                    <w:ind w:left="113" w:right="1905"/>
                    <w:rPr>
                      <w:b/>
                      <w:sz w:val="24"/>
                    </w:rPr>
                  </w:pPr>
                  <w:r>
                    <w:rPr>
                      <w:b/>
                      <w:color w:val="95543F"/>
                      <w:w w:val="105"/>
                      <w:sz w:val="24"/>
                    </w:rPr>
                    <w:t>AS91897 USE ADVANCED PROCESSES TO DEVELOP AN INFORMED DIGITAL TECHNOLOGIES OUTCOME</w:t>
                  </w:r>
                </w:p>
                <w:p w:rsidR="00B26569" w:rsidRDefault="00456A62">
                  <w:pPr>
                    <w:spacing w:before="42" w:line="288" w:lineRule="auto"/>
                    <w:ind w:left="113" w:right="5045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231F20"/>
                      <w:w w:val="110"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color w:val="231F20"/>
                      <w:w w:val="110"/>
                      <w:sz w:val="20"/>
                    </w:rPr>
                    <w:t xml:space="preserve"> 8: Electronics - Monitoring water quality Credits: 6</w:t>
                  </w:r>
                </w:p>
              </w:txbxContent>
            </v:textbox>
            <w10:anchorlock/>
          </v:shape>
        </w:pict>
      </w:r>
    </w:p>
    <w:p w:rsidR="00B26569" w:rsidRDefault="00B26569">
      <w:pPr>
        <w:pStyle w:val="BodyText"/>
        <w:spacing w:before="6"/>
        <w:rPr>
          <w:sz w:val="17"/>
        </w:rPr>
      </w:pPr>
    </w:p>
    <w:tbl>
      <w:tblPr>
        <w:tblW w:w="0" w:type="auto"/>
        <w:tblInd w:w="1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8702"/>
        <w:gridCol w:w="2573"/>
      </w:tblGrid>
      <w:tr w:rsidR="00B26569">
        <w:trPr>
          <w:trHeight w:val="463"/>
        </w:trPr>
        <w:tc>
          <w:tcPr>
            <w:tcW w:w="3408" w:type="dxa"/>
            <w:tcBorders>
              <w:top w:val="nil"/>
              <w:left w:val="nil"/>
              <w:bottom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74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CRITERIA</w:t>
            </w:r>
          </w:p>
        </w:tc>
        <w:tc>
          <w:tcPr>
            <w:tcW w:w="8702" w:type="dxa"/>
            <w:tcBorders>
              <w:top w:val="nil"/>
              <w:bottom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6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JUDGMENTS</w:t>
            </w:r>
          </w:p>
        </w:tc>
        <w:tc>
          <w:tcPr>
            <w:tcW w:w="2573" w:type="dxa"/>
            <w:tcBorders>
              <w:top w:val="nil"/>
              <w:bottom w:val="nil"/>
              <w:right w:val="nil"/>
            </w:tcBorders>
            <w:shd w:val="clear" w:color="auto" w:fill="196881"/>
          </w:tcPr>
          <w:p w:rsidR="00B26569" w:rsidRDefault="00456A62">
            <w:pPr>
              <w:pStyle w:val="TableParagraph"/>
              <w:spacing w:before="148"/>
              <w:ind w:left="16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COMMENTS</w:t>
            </w:r>
          </w:p>
        </w:tc>
      </w:tr>
      <w:tr w:rsidR="00B26569">
        <w:trPr>
          <w:trHeight w:val="151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effectively using project management and version control tools and techniques to manage the development of a digital </w:t>
            </w:r>
            <w:proofErr w:type="gramStart"/>
            <w:r>
              <w:rPr>
                <w:color w:val="231F20"/>
                <w:w w:val="115"/>
                <w:sz w:val="18"/>
              </w:rPr>
              <w:t>technologies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outcome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student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shows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evidence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ongoing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Trello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board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manage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their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to-do’s.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They are able to show clear versioning of development where appropriate (not all students will have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version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use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clear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file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naming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procedures.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25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285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trialling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multiple components and/or techniques and selecting those which are most suitable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2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will trial components and select the most suitable. For example, trials of input sensor types or calibration of sensors, C++ code libraries for the DS18B20, or web-page navigation styles or data from the database displayed in tables or charted </w:t>
            </w:r>
            <w:r>
              <w:rPr>
                <w:color w:val="231F20"/>
                <w:w w:val="115"/>
                <w:sz w:val="18"/>
              </w:rPr>
              <w:t>using chart.js. and have selected the most suitable component from the alternatives trialed.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77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using information appropriately </w:t>
            </w:r>
            <w:r>
              <w:rPr>
                <w:color w:val="231F20"/>
                <w:w w:val="120"/>
                <w:sz w:val="18"/>
              </w:rPr>
              <w:t xml:space="preserve">from testing and </w:t>
            </w:r>
            <w:proofErr w:type="spellStart"/>
            <w:r>
              <w:rPr>
                <w:color w:val="231F20"/>
                <w:w w:val="120"/>
                <w:sz w:val="18"/>
              </w:rPr>
              <w:t>trialling</w:t>
            </w:r>
            <w:proofErr w:type="spellEnd"/>
            <w:r>
              <w:rPr>
                <w:color w:val="231F20"/>
                <w:w w:val="120"/>
                <w:sz w:val="18"/>
              </w:rPr>
              <w:t xml:space="preserve"> to improve the functionality of the digital </w:t>
            </w:r>
            <w:proofErr w:type="gramStart"/>
            <w:r>
              <w:rPr>
                <w:color w:val="231F20"/>
                <w:w w:val="120"/>
                <w:sz w:val="18"/>
              </w:rPr>
              <w:t>technologies</w:t>
            </w:r>
            <w:proofErr w:type="gramEnd"/>
            <w:r>
              <w:rPr>
                <w:color w:val="231F20"/>
                <w:w w:val="120"/>
                <w:sz w:val="18"/>
              </w:rPr>
              <w:t xml:space="preserve"> outcome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The student has shown at least one or two good tests from which a result and some modification of the project occurred: student tested temp with actual thermometer </w:t>
            </w:r>
            <w:r>
              <w:rPr>
                <w:color w:val="231F20"/>
                <w:w w:val="115"/>
                <w:sz w:val="18"/>
              </w:rPr>
              <w:t xml:space="preserve">and found sensor required 0.5 degree calibration, or student tested system over a week and found the batteries dropped below minimum voltage, so used deep sleep states to lower power consumption, or student interviewed stakeholders and used information to </w:t>
            </w:r>
            <w:r>
              <w:rPr>
                <w:color w:val="231F20"/>
                <w:w w:val="115"/>
                <w:sz w:val="18"/>
              </w:rPr>
              <w:t xml:space="preserve">show the </w:t>
            </w:r>
            <w:proofErr w:type="spellStart"/>
            <w:r>
              <w:rPr>
                <w:color w:val="231F20"/>
                <w:w w:val="115"/>
                <w:sz w:val="18"/>
              </w:rPr>
              <w:t>siaply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of data on the web page.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48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addressing relevant implications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Within development, it is possible to see that the student has addressed implications.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26569">
        <w:trPr>
          <w:trHeight w:val="1514"/>
        </w:trPr>
        <w:tc>
          <w:tcPr>
            <w:tcW w:w="3408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  <w:shd w:val="clear" w:color="auto" w:fill="DDE9EF"/>
          </w:tcPr>
          <w:p w:rsidR="00B26569" w:rsidRDefault="00456A62">
            <w:pPr>
              <w:pStyle w:val="TableParagraph"/>
              <w:spacing w:line="302" w:lineRule="auto"/>
              <w:ind w:left="169"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discussing how the information from planning, testing and </w:t>
            </w:r>
            <w:proofErr w:type="spellStart"/>
            <w:r>
              <w:rPr>
                <w:color w:val="231F20"/>
                <w:w w:val="115"/>
                <w:sz w:val="18"/>
              </w:rPr>
              <w:t>trialling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of components assisted in the development of a high- quality outcome</w:t>
            </w:r>
          </w:p>
        </w:tc>
        <w:tc>
          <w:tcPr>
            <w:tcW w:w="8702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456A62">
            <w:pPr>
              <w:pStyle w:val="TableParagraph"/>
              <w:spacing w:line="302" w:lineRule="auto"/>
              <w:ind w:left="169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The student discusses how planning enabled their outcome to be completed in a timely manner, without the need for const</w:t>
            </w:r>
            <w:r>
              <w:rPr>
                <w:color w:val="231F20"/>
                <w:w w:val="115"/>
                <w:sz w:val="18"/>
              </w:rPr>
              <w:t xml:space="preserve">ant teacher guidance. They discuss </w:t>
            </w:r>
            <w:proofErr w:type="spellStart"/>
            <w:r>
              <w:rPr>
                <w:color w:val="231F20"/>
                <w:w w:val="115"/>
                <w:sz w:val="18"/>
              </w:rPr>
              <w:t>trialling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and testing and can identify specific trials or tests that they conducted and how the results led to refinement.</w:t>
            </w:r>
          </w:p>
        </w:tc>
        <w:tc>
          <w:tcPr>
            <w:tcW w:w="2573" w:type="dxa"/>
            <w:tcBorders>
              <w:top w:val="single" w:sz="4" w:space="0" w:color="196881"/>
              <w:left w:val="single" w:sz="4" w:space="0" w:color="196881"/>
              <w:bottom w:val="single" w:sz="4" w:space="0" w:color="196881"/>
              <w:right w:val="single" w:sz="4" w:space="0" w:color="196881"/>
            </w:tcBorders>
          </w:tcPr>
          <w:p w:rsidR="00B26569" w:rsidRDefault="00B2656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456A62" w:rsidRDefault="00456A62"/>
    <w:sectPr w:rsidR="00456A62">
      <w:pgSz w:w="16840" w:h="11910" w:orient="landscape"/>
      <w:pgMar w:top="720" w:right="880" w:bottom="640" w:left="90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62" w:rsidRDefault="00456A62">
      <w:r>
        <w:separator/>
      </w:r>
    </w:p>
  </w:endnote>
  <w:endnote w:type="continuationSeparator" w:id="0">
    <w:p w:rsidR="00456A62" w:rsidRDefault="004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9" w:rsidRDefault="00456A62">
    <w:pPr>
      <w:pStyle w:val="BodyText"/>
      <w:spacing w:line="14" w:lineRule="auto"/>
      <w:rPr>
        <w:sz w:val="20"/>
      </w:rPr>
    </w:pPr>
    <w:r>
      <w:pict>
        <v:line id="_x0000_s2056" alt="" style="position:absolute;z-index:-252944384;mso-wrap-edited:f;mso-width-percent:0;mso-height-percent:0;mso-position-horizontal-relative:page;mso-position-vertical-relative:page;mso-width-percent:0;mso-height-percent:0" from="56.7pt,804.05pt" to="538.6pt,804.05pt" strokecolor="#95543f" strokeweight="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5.7pt;margin-top:807pt;width:335.8pt;height:10.7pt;z-index:-252943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26569" w:rsidRDefault="00456A62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>DTHM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3"/>
                    <w:w w:val="115"/>
                    <w:sz w:val="14"/>
                  </w:rPr>
                  <w:t>NCEA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3"/>
                    <w:w w:val="115"/>
                    <w:sz w:val="14"/>
                  </w:rPr>
                  <w:t>L2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|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Teaching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and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learning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58595B"/>
                    <w:spacing w:val="2"/>
                    <w:w w:val="115"/>
                    <w:sz w:val="14"/>
                  </w:rPr>
                  <w:t>programme</w:t>
                </w:r>
                <w:proofErr w:type="spellEnd"/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8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|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Electronics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–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Monitoring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water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2"/>
                    <w:w w:val="115"/>
                    <w:sz w:val="14"/>
                  </w:rPr>
                  <w:t>quality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alt="" style="position:absolute;margin-left:531.2pt;margin-top:806.85pt;width:10.4pt;height:11.2pt;z-index:-252942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26569" w:rsidRDefault="00456A62">
                <w:pPr>
                  <w:spacing w:before="31"/>
                  <w:ind w:left="6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6D6E71"/>
                    <w:w w:val="112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9" w:rsidRDefault="00456A6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9.4pt;margin-top:561.95pt;width:335.8pt;height:10.7pt;z-index:-252941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26569" w:rsidRDefault="00456A62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>DTHM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3"/>
                    <w:w w:val="115"/>
                    <w:sz w:val="14"/>
                  </w:rPr>
                  <w:t>NCEA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3"/>
                    <w:w w:val="115"/>
                    <w:sz w:val="14"/>
                  </w:rPr>
                  <w:t>L2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|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Teaching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and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learning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58595B"/>
                    <w:spacing w:val="2"/>
                    <w:w w:val="115"/>
                    <w:sz w:val="14"/>
                  </w:rPr>
                  <w:t>programme</w:t>
                </w:r>
                <w:proofErr w:type="spellEnd"/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8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|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Electronics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–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Monitoring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water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2"/>
                    <w:w w:val="115"/>
                    <w:sz w:val="14"/>
                  </w:rPr>
                  <w:t>quality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786.75pt;margin-top:561.8pt;width:6.35pt;height:11.2pt;z-index:-252940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26569" w:rsidRDefault="00456A62">
                <w:pPr>
                  <w:spacing w:before="31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color w:val="6D6E71"/>
                    <w:w w:val="111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9" w:rsidRDefault="00456A62">
    <w:pPr>
      <w:pStyle w:val="BodyText"/>
      <w:spacing w:line="14" w:lineRule="auto"/>
      <w:rPr>
        <w:sz w:val="20"/>
      </w:rPr>
    </w:pPr>
    <w:r>
      <w:pict>
        <v:line id="_x0000_s2051" alt="" style="position:absolute;z-index:-252939264;mso-wrap-edited:f;mso-width-percent:0;mso-height-percent:0;mso-position-horizontal-relative:page;mso-position-vertical-relative:page;mso-width-percent:0;mso-height-percent:0" from="50.4pt,559pt" to="792.1pt,559pt" strokecolor="#95543f" strokeweight="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9.4pt;margin-top:561.95pt;width:335.8pt;height:10.7pt;z-index:-25293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26569" w:rsidRDefault="00456A62">
                <w:pPr>
                  <w:spacing w:before="28"/>
                  <w:ind w:left="20"/>
                  <w:rPr>
                    <w:sz w:val="14"/>
                  </w:rPr>
                </w:pPr>
                <w:r>
                  <w:rPr>
                    <w:color w:val="58595B"/>
                    <w:w w:val="115"/>
                    <w:sz w:val="14"/>
                  </w:rPr>
                  <w:t>DTHM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3"/>
                    <w:w w:val="115"/>
                    <w:sz w:val="14"/>
                  </w:rPr>
                  <w:t>NCEA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3"/>
                    <w:w w:val="115"/>
                    <w:sz w:val="14"/>
                  </w:rPr>
                  <w:t>L2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|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Teaching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and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learning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proofErr w:type="spellStart"/>
                <w:r>
                  <w:rPr>
                    <w:color w:val="58595B"/>
                    <w:spacing w:val="2"/>
                    <w:w w:val="115"/>
                    <w:sz w:val="14"/>
                  </w:rPr>
                  <w:t>programme</w:t>
                </w:r>
                <w:proofErr w:type="spellEnd"/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8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|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Electronics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–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Monitoring</w:t>
                </w:r>
                <w:r>
                  <w:rPr>
                    <w:color w:val="58595B"/>
                    <w:spacing w:val="-7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w w:val="115"/>
                    <w:sz w:val="14"/>
                  </w:rPr>
                  <w:t>water</w:t>
                </w:r>
                <w:r>
                  <w:rPr>
                    <w:color w:val="58595B"/>
                    <w:spacing w:val="-8"/>
                    <w:w w:val="115"/>
                    <w:sz w:val="14"/>
                  </w:rPr>
                  <w:t xml:space="preserve"> </w:t>
                </w:r>
                <w:r>
                  <w:rPr>
                    <w:color w:val="58595B"/>
                    <w:spacing w:val="2"/>
                    <w:w w:val="115"/>
                    <w:sz w:val="14"/>
                  </w:rPr>
                  <w:t>quality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780.85pt;margin-top:561.8pt;width:14.5pt;height:11.2pt;z-index:-25293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26569" w:rsidRDefault="00456A62">
                <w:pPr>
                  <w:spacing w:before="31"/>
                  <w:ind w:left="60"/>
                  <w:rPr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b/>
                    <w:color w:val="6D6E71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62" w:rsidRDefault="00456A62">
      <w:r>
        <w:separator/>
      </w:r>
    </w:p>
  </w:footnote>
  <w:footnote w:type="continuationSeparator" w:id="0">
    <w:p w:rsidR="00456A62" w:rsidRDefault="0045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777"/>
    <w:multiLevelType w:val="hybridMultilevel"/>
    <w:tmpl w:val="2DE86B26"/>
    <w:lvl w:ilvl="0" w:tplc="32369BDE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F9FE4916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en-US"/>
      </w:rPr>
    </w:lvl>
    <w:lvl w:ilvl="2" w:tplc="2FAA18E4">
      <w:numFmt w:val="bullet"/>
      <w:lvlText w:val="•"/>
      <w:lvlJc w:val="left"/>
      <w:pPr>
        <w:ind w:left="1494" w:hanging="227"/>
      </w:pPr>
      <w:rPr>
        <w:rFonts w:hint="default"/>
        <w:lang w:val="en-US" w:eastAsia="en-US" w:bidi="en-US"/>
      </w:rPr>
    </w:lvl>
    <w:lvl w:ilvl="3" w:tplc="328A47DE">
      <w:numFmt w:val="bullet"/>
      <w:lvlText w:val="•"/>
      <w:lvlJc w:val="left"/>
      <w:pPr>
        <w:ind w:left="2041" w:hanging="227"/>
      </w:pPr>
      <w:rPr>
        <w:rFonts w:hint="default"/>
        <w:lang w:val="en-US" w:eastAsia="en-US" w:bidi="en-US"/>
      </w:rPr>
    </w:lvl>
    <w:lvl w:ilvl="4" w:tplc="92BE1FCC">
      <w:numFmt w:val="bullet"/>
      <w:lvlText w:val="•"/>
      <w:lvlJc w:val="left"/>
      <w:pPr>
        <w:ind w:left="2589" w:hanging="227"/>
      </w:pPr>
      <w:rPr>
        <w:rFonts w:hint="default"/>
        <w:lang w:val="en-US" w:eastAsia="en-US" w:bidi="en-US"/>
      </w:rPr>
    </w:lvl>
    <w:lvl w:ilvl="5" w:tplc="4DE6F014">
      <w:numFmt w:val="bullet"/>
      <w:lvlText w:val="•"/>
      <w:lvlJc w:val="left"/>
      <w:pPr>
        <w:ind w:left="3136" w:hanging="227"/>
      </w:pPr>
      <w:rPr>
        <w:rFonts w:hint="default"/>
        <w:lang w:val="en-US" w:eastAsia="en-US" w:bidi="en-US"/>
      </w:rPr>
    </w:lvl>
    <w:lvl w:ilvl="6" w:tplc="F4724512">
      <w:numFmt w:val="bullet"/>
      <w:lvlText w:val="•"/>
      <w:lvlJc w:val="left"/>
      <w:pPr>
        <w:ind w:left="3683" w:hanging="227"/>
      </w:pPr>
      <w:rPr>
        <w:rFonts w:hint="default"/>
        <w:lang w:val="en-US" w:eastAsia="en-US" w:bidi="en-US"/>
      </w:rPr>
    </w:lvl>
    <w:lvl w:ilvl="7" w:tplc="24A06C3A">
      <w:numFmt w:val="bullet"/>
      <w:lvlText w:val="•"/>
      <w:lvlJc w:val="left"/>
      <w:pPr>
        <w:ind w:left="4231" w:hanging="227"/>
      </w:pPr>
      <w:rPr>
        <w:rFonts w:hint="default"/>
        <w:lang w:val="en-US" w:eastAsia="en-US" w:bidi="en-US"/>
      </w:rPr>
    </w:lvl>
    <w:lvl w:ilvl="8" w:tplc="72B4EE14">
      <w:numFmt w:val="bullet"/>
      <w:lvlText w:val="•"/>
      <w:lvlJc w:val="left"/>
      <w:pPr>
        <w:ind w:left="4778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923C32"/>
    <w:multiLevelType w:val="hybridMultilevel"/>
    <w:tmpl w:val="EF321092"/>
    <w:lvl w:ilvl="0" w:tplc="2982D00C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04521C06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en-US"/>
      </w:rPr>
    </w:lvl>
    <w:lvl w:ilvl="2" w:tplc="5FA0DB7A">
      <w:numFmt w:val="bullet"/>
      <w:lvlText w:val="•"/>
      <w:lvlJc w:val="left"/>
      <w:pPr>
        <w:ind w:left="1494" w:hanging="227"/>
      </w:pPr>
      <w:rPr>
        <w:rFonts w:hint="default"/>
        <w:lang w:val="en-US" w:eastAsia="en-US" w:bidi="en-US"/>
      </w:rPr>
    </w:lvl>
    <w:lvl w:ilvl="3" w:tplc="82463310">
      <w:numFmt w:val="bullet"/>
      <w:lvlText w:val="•"/>
      <w:lvlJc w:val="left"/>
      <w:pPr>
        <w:ind w:left="2041" w:hanging="227"/>
      </w:pPr>
      <w:rPr>
        <w:rFonts w:hint="default"/>
        <w:lang w:val="en-US" w:eastAsia="en-US" w:bidi="en-US"/>
      </w:rPr>
    </w:lvl>
    <w:lvl w:ilvl="4" w:tplc="3328FFD6">
      <w:numFmt w:val="bullet"/>
      <w:lvlText w:val="•"/>
      <w:lvlJc w:val="left"/>
      <w:pPr>
        <w:ind w:left="2589" w:hanging="227"/>
      </w:pPr>
      <w:rPr>
        <w:rFonts w:hint="default"/>
        <w:lang w:val="en-US" w:eastAsia="en-US" w:bidi="en-US"/>
      </w:rPr>
    </w:lvl>
    <w:lvl w:ilvl="5" w:tplc="531E2EB4">
      <w:numFmt w:val="bullet"/>
      <w:lvlText w:val="•"/>
      <w:lvlJc w:val="left"/>
      <w:pPr>
        <w:ind w:left="3136" w:hanging="227"/>
      </w:pPr>
      <w:rPr>
        <w:rFonts w:hint="default"/>
        <w:lang w:val="en-US" w:eastAsia="en-US" w:bidi="en-US"/>
      </w:rPr>
    </w:lvl>
    <w:lvl w:ilvl="6" w:tplc="FA0AE8B6">
      <w:numFmt w:val="bullet"/>
      <w:lvlText w:val="•"/>
      <w:lvlJc w:val="left"/>
      <w:pPr>
        <w:ind w:left="3683" w:hanging="227"/>
      </w:pPr>
      <w:rPr>
        <w:rFonts w:hint="default"/>
        <w:lang w:val="en-US" w:eastAsia="en-US" w:bidi="en-US"/>
      </w:rPr>
    </w:lvl>
    <w:lvl w:ilvl="7" w:tplc="1F661156">
      <w:numFmt w:val="bullet"/>
      <w:lvlText w:val="•"/>
      <w:lvlJc w:val="left"/>
      <w:pPr>
        <w:ind w:left="4231" w:hanging="227"/>
      </w:pPr>
      <w:rPr>
        <w:rFonts w:hint="default"/>
        <w:lang w:val="en-US" w:eastAsia="en-US" w:bidi="en-US"/>
      </w:rPr>
    </w:lvl>
    <w:lvl w:ilvl="8" w:tplc="6BFADCC0">
      <w:numFmt w:val="bullet"/>
      <w:lvlText w:val="•"/>
      <w:lvlJc w:val="left"/>
      <w:pPr>
        <w:ind w:left="4778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0693F54"/>
    <w:multiLevelType w:val="hybridMultilevel"/>
    <w:tmpl w:val="8D407C3A"/>
    <w:lvl w:ilvl="0" w:tplc="32F07C92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9266FEF0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4E891D6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3" w:tplc="26ECA06C">
      <w:numFmt w:val="bullet"/>
      <w:lvlText w:val="•"/>
      <w:lvlJc w:val="left"/>
      <w:pPr>
        <w:ind w:left="2113" w:hanging="227"/>
      </w:pPr>
      <w:rPr>
        <w:rFonts w:hint="default"/>
        <w:lang w:val="en-US" w:eastAsia="en-US" w:bidi="en-US"/>
      </w:rPr>
    </w:lvl>
    <w:lvl w:ilvl="4" w:tplc="F490C792">
      <w:numFmt w:val="bullet"/>
      <w:lvlText w:val="•"/>
      <w:lvlJc w:val="left"/>
      <w:pPr>
        <w:ind w:left="2685" w:hanging="227"/>
      </w:pPr>
      <w:rPr>
        <w:rFonts w:hint="default"/>
        <w:lang w:val="en-US" w:eastAsia="en-US" w:bidi="en-US"/>
      </w:rPr>
    </w:lvl>
    <w:lvl w:ilvl="5" w:tplc="C106930C">
      <w:numFmt w:val="bullet"/>
      <w:lvlText w:val="•"/>
      <w:lvlJc w:val="left"/>
      <w:pPr>
        <w:ind w:left="3256" w:hanging="227"/>
      </w:pPr>
      <w:rPr>
        <w:rFonts w:hint="default"/>
        <w:lang w:val="en-US" w:eastAsia="en-US" w:bidi="en-US"/>
      </w:rPr>
    </w:lvl>
    <w:lvl w:ilvl="6" w:tplc="99D27A24">
      <w:numFmt w:val="bullet"/>
      <w:lvlText w:val="•"/>
      <w:lvlJc w:val="left"/>
      <w:pPr>
        <w:ind w:left="3827" w:hanging="227"/>
      </w:pPr>
      <w:rPr>
        <w:rFonts w:hint="default"/>
        <w:lang w:val="en-US" w:eastAsia="en-US" w:bidi="en-US"/>
      </w:rPr>
    </w:lvl>
    <w:lvl w:ilvl="7" w:tplc="5DF6237A">
      <w:numFmt w:val="bullet"/>
      <w:lvlText w:val="•"/>
      <w:lvlJc w:val="left"/>
      <w:pPr>
        <w:ind w:left="4399" w:hanging="227"/>
      </w:pPr>
      <w:rPr>
        <w:rFonts w:hint="default"/>
        <w:lang w:val="en-US" w:eastAsia="en-US" w:bidi="en-US"/>
      </w:rPr>
    </w:lvl>
    <w:lvl w:ilvl="8" w:tplc="4C362F0C">
      <w:numFmt w:val="bullet"/>
      <w:lvlText w:val="•"/>
      <w:lvlJc w:val="left"/>
      <w:pPr>
        <w:ind w:left="497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115B7598"/>
    <w:multiLevelType w:val="hybridMultilevel"/>
    <w:tmpl w:val="4A74AFDC"/>
    <w:lvl w:ilvl="0" w:tplc="F8B835A4">
      <w:start w:val="1"/>
      <w:numFmt w:val="decimal"/>
      <w:lvlText w:val="%1."/>
      <w:lvlJc w:val="left"/>
      <w:pPr>
        <w:ind w:left="107" w:hanging="187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75"/>
        <w:sz w:val="18"/>
        <w:szCs w:val="18"/>
        <w:lang w:val="en-US" w:eastAsia="en-US" w:bidi="en-US"/>
      </w:rPr>
    </w:lvl>
    <w:lvl w:ilvl="1" w:tplc="547A2402">
      <w:numFmt w:val="bullet"/>
      <w:lvlText w:val="•"/>
      <w:lvlJc w:val="left"/>
      <w:pPr>
        <w:ind w:left="819" w:hanging="187"/>
      </w:pPr>
      <w:rPr>
        <w:rFonts w:hint="default"/>
        <w:lang w:val="en-US" w:eastAsia="en-US" w:bidi="en-US"/>
      </w:rPr>
    </w:lvl>
    <w:lvl w:ilvl="2" w:tplc="C546C246">
      <w:numFmt w:val="bullet"/>
      <w:lvlText w:val="•"/>
      <w:lvlJc w:val="left"/>
      <w:pPr>
        <w:ind w:left="1538" w:hanging="187"/>
      </w:pPr>
      <w:rPr>
        <w:rFonts w:hint="default"/>
        <w:lang w:val="en-US" w:eastAsia="en-US" w:bidi="en-US"/>
      </w:rPr>
    </w:lvl>
    <w:lvl w:ilvl="3" w:tplc="79A2B58E">
      <w:numFmt w:val="bullet"/>
      <w:lvlText w:val="•"/>
      <w:lvlJc w:val="left"/>
      <w:pPr>
        <w:ind w:left="2257" w:hanging="187"/>
      </w:pPr>
      <w:rPr>
        <w:rFonts w:hint="default"/>
        <w:lang w:val="en-US" w:eastAsia="en-US" w:bidi="en-US"/>
      </w:rPr>
    </w:lvl>
    <w:lvl w:ilvl="4" w:tplc="9892A98A">
      <w:numFmt w:val="bullet"/>
      <w:lvlText w:val="•"/>
      <w:lvlJc w:val="left"/>
      <w:pPr>
        <w:ind w:left="2977" w:hanging="187"/>
      </w:pPr>
      <w:rPr>
        <w:rFonts w:hint="default"/>
        <w:lang w:val="en-US" w:eastAsia="en-US" w:bidi="en-US"/>
      </w:rPr>
    </w:lvl>
    <w:lvl w:ilvl="5" w:tplc="8302759A">
      <w:numFmt w:val="bullet"/>
      <w:lvlText w:val="•"/>
      <w:lvlJc w:val="left"/>
      <w:pPr>
        <w:ind w:left="3696" w:hanging="187"/>
      </w:pPr>
      <w:rPr>
        <w:rFonts w:hint="default"/>
        <w:lang w:val="en-US" w:eastAsia="en-US" w:bidi="en-US"/>
      </w:rPr>
    </w:lvl>
    <w:lvl w:ilvl="6" w:tplc="2FC604C2">
      <w:numFmt w:val="bullet"/>
      <w:lvlText w:val="•"/>
      <w:lvlJc w:val="left"/>
      <w:pPr>
        <w:ind w:left="4415" w:hanging="187"/>
      </w:pPr>
      <w:rPr>
        <w:rFonts w:hint="default"/>
        <w:lang w:val="en-US" w:eastAsia="en-US" w:bidi="en-US"/>
      </w:rPr>
    </w:lvl>
    <w:lvl w:ilvl="7" w:tplc="CFDCDDB8">
      <w:numFmt w:val="bullet"/>
      <w:lvlText w:val="•"/>
      <w:lvlJc w:val="left"/>
      <w:pPr>
        <w:ind w:left="5135" w:hanging="187"/>
      </w:pPr>
      <w:rPr>
        <w:rFonts w:hint="default"/>
        <w:lang w:val="en-US" w:eastAsia="en-US" w:bidi="en-US"/>
      </w:rPr>
    </w:lvl>
    <w:lvl w:ilvl="8" w:tplc="6298DC88">
      <w:numFmt w:val="bullet"/>
      <w:lvlText w:val="•"/>
      <w:lvlJc w:val="left"/>
      <w:pPr>
        <w:ind w:left="5854" w:hanging="187"/>
      </w:pPr>
      <w:rPr>
        <w:rFonts w:hint="default"/>
        <w:lang w:val="en-US" w:eastAsia="en-US" w:bidi="en-US"/>
      </w:rPr>
    </w:lvl>
  </w:abstractNum>
  <w:abstractNum w:abstractNumId="4" w15:restartNumberingAfterBreak="0">
    <w:nsid w:val="1233630A"/>
    <w:multiLevelType w:val="hybridMultilevel"/>
    <w:tmpl w:val="9DF694B8"/>
    <w:lvl w:ilvl="0" w:tplc="D6EA4C60">
      <w:numFmt w:val="bullet"/>
      <w:lvlText w:val="•"/>
      <w:lvlJc w:val="left"/>
      <w:pPr>
        <w:ind w:left="520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5482653C">
      <w:numFmt w:val="bullet"/>
      <w:lvlText w:val="–"/>
      <w:lvlJc w:val="left"/>
      <w:pPr>
        <w:ind w:left="753" w:hanging="227"/>
      </w:pPr>
      <w:rPr>
        <w:rFonts w:ascii="Arial" w:eastAsia="Arial" w:hAnsi="Arial" w:cs="Arial" w:hint="default"/>
        <w:color w:val="231F20"/>
        <w:w w:val="94"/>
        <w:sz w:val="18"/>
        <w:szCs w:val="18"/>
        <w:lang w:val="en-US" w:eastAsia="en-US" w:bidi="en-US"/>
      </w:rPr>
    </w:lvl>
    <w:lvl w:ilvl="2" w:tplc="3E804446">
      <w:numFmt w:val="bullet"/>
      <w:lvlText w:val="•"/>
      <w:lvlJc w:val="left"/>
      <w:pPr>
        <w:ind w:left="1176" w:hanging="227"/>
      </w:pPr>
      <w:rPr>
        <w:rFonts w:hint="default"/>
        <w:lang w:val="en-US" w:eastAsia="en-US" w:bidi="en-US"/>
      </w:rPr>
    </w:lvl>
    <w:lvl w:ilvl="3" w:tplc="99CEDA78">
      <w:numFmt w:val="bullet"/>
      <w:lvlText w:val="•"/>
      <w:lvlJc w:val="left"/>
      <w:pPr>
        <w:ind w:left="1592" w:hanging="227"/>
      </w:pPr>
      <w:rPr>
        <w:rFonts w:hint="default"/>
        <w:lang w:val="en-US" w:eastAsia="en-US" w:bidi="en-US"/>
      </w:rPr>
    </w:lvl>
    <w:lvl w:ilvl="4" w:tplc="AFBC3A02"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5" w:tplc="DE4247DE">
      <w:numFmt w:val="bullet"/>
      <w:lvlText w:val="•"/>
      <w:lvlJc w:val="left"/>
      <w:pPr>
        <w:ind w:left="2425" w:hanging="227"/>
      </w:pPr>
      <w:rPr>
        <w:rFonts w:hint="default"/>
        <w:lang w:val="en-US" w:eastAsia="en-US" w:bidi="en-US"/>
      </w:rPr>
    </w:lvl>
    <w:lvl w:ilvl="6" w:tplc="968AD6EC">
      <w:numFmt w:val="bullet"/>
      <w:lvlText w:val="•"/>
      <w:lvlJc w:val="left"/>
      <w:pPr>
        <w:ind w:left="2841" w:hanging="227"/>
      </w:pPr>
      <w:rPr>
        <w:rFonts w:hint="default"/>
        <w:lang w:val="en-US" w:eastAsia="en-US" w:bidi="en-US"/>
      </w:rPr>
    </w:lvl>
    <w:lvl w:ilvl="7" w:tplc="AF724B24">
      <w:numFmt w:val="bullet"/>
      <w:lvlText w:val="•"/>
      <w:lvlJc w:val="left"/>
      <w:pPr>
        <w:ind w:left="3258" w:hanging="227"/>
      </w:pPr>
      <w:rPr>
        <w:rFonts w:hint="default"/>
        <w:lang w:val="en-US" w:eastAsia="en-US" w:bidi="en-US"/>
      </w:rPr>
    </w:lvl>
    <w:lvl w:ilvl="8" w:tplc="171043F6">
      <w:numFmt w:val="bullet"/>
      <w:lvlText w:val="•"/>
      <w:lvlJc w:val="left"/>
      <w:pPr>
        <w:ind w:left="3674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A5F3978"/>
    <w:multiLevelType w:val="hybridMultilevel"/>
    <w:tmpl w:val="D9AAD68C"/>
    <w:lvl w:ilvl="0" w:tplc="72D4C628">
      <w:start w:val="1"/>
      <w:numFmt w:val="decimal"/>
      <w:lvlText w:val="%1."/>
      <w:lvlJc w:val="left"/>
      <w:pPr>
        <w:ind w:left="446" w:hanging="169"/>
        <w:jc w:val="left"/>
      </w:pPr>
      <w:rPr>
        <w:rFonts w:ascii="Arial" w:eastAsia="Arial" w:hAnsi="Arial" w:cs="Arial" w:hint="default"/>
        <w:color w:val="231F20"/>
        <w:spacing w:val="0"/>
        <w:w w:val="64"/>
        <w:sz w:val="18"/>
        <w:szCs w:val="18"/>
        <w:lang w:val="en-US" w:eastAsia="en-US" w:bidi="en-US"/>
      </w:rPr>
    </w:lvl>
    <w:lvl w:ilvl="1" w:tplc="643EFEBE">
      <w:numFmt w:val="bullet"/>
      <w:lvlText w:val="•"/>
      <w:lvlJc w:val="left"/>
      <w:pPr>
        <w:ind w:left="1901" w:hanging="169"/>
      </w:pPr>
      <w:rPr>
        <w:rFonts w:hint="default"/>
        <w:lang w:val="en-US" w:eastAsia="en-US" w:bidi="en-US"/>
      </w:rPr>
    </w:lvl>
    <w:lvl w:ilvl="2" w:tplc="5F1E8F46">
      <w:numFmt w:val="bullet"/>
      <w:lvlText w:val="•"/>
      <w:lvlJc w:val="left"/>
      <w:pPr>
        <w:ind w:left="3363" w:hanging="169"/>
      </w:pPr>
      <w:rPr>
        <w:rFonts w:hint="default"/>
        <w:lang w:val="en-US" w:eastAsia="en-US" w:bidi="en-US"/>
      </w:rPr>
    </w:lvl>
    <w:lvl w:ilvl="3" w:tplc="1578FADA">
      <w:numFmt w:val="bullet"/>
      <w:lvlText w:val="•"/>
      <w:lvlJc w:val="left"/>
      <w:pPr>
        <w:ind w:left="4825" w:hanging="169"/>
      </w:pPr>
      <w:rPr>
        <w:rFonts w:hint="default"/>
        <w:lang w:val="en-US" w:eastAsia="en-US" w:bidi="en-US"/>
      </w:rPr>
    </w:lvl>
    <w:lvl w:ilvl="4" w:tplc="35CAD45E">
      <w:numFmt w:val="bullet"/>
      <w:lvlText w:val="•"/>
      <w:lvlJc w:val="left"/>
      <w:pPr>
        <w:ind w:left="6287" w:hanging="169"/>
      </w:pPr>
      <w:rPr>
        <w:rFonts w:hint="default"/>
        <w:lang w:val="en-US" w:eastAsia="en-US" w:bidi="en-US"/>
      </w:rPr>
    </w:lvl>
    <w:lvl w:ilvl="5" w:tplc="CEE25554">
      <w:numFmt w:val="bullet"/>
      <w:lvlText w:val="•"/>
      <w:lvlJc w:val="left"/>
      <w:pPr>
        <w:ind w:left="7748" w:hanging="169"/>
      </w:pPr>
      <w:rPr>
        <w:rFonts w:hint="default"/>
        <w:lang w:val="en-US" w:eastAsia="en-US" w:bidi="en-US"/>
      </w:rPr>
    </w:lvl>
    <w:lvl w:ilvl="6" w:tplc="075EFD4C">
      <w:numFmt w:val="bullet"/>
      <w:lvlText w:val="•"/>
      <w:lvlJc w:val="left"/>
      <w:pPr>
        <w:ind w:left="9210" w:hanging="169"/>
      </w:pPr>
      <w:rPr>
        <w:rFonts w:hint="default"/>
        <w:lang w:val="en-US" w:eastAsia="en-US" w:bidi="en-US"/>
      </w:rPr>
    </w:lvl>
    <w:lvl w:ilvl="7" w:tplc="144CF02A">
      <w:numFmt w:val="bullet"/>
      <w:lvlText w:val="•"/>
      <w:lvlJc w:val="left"/>
      <w:pPr>
        <w:ind w:left="10672" w:hanging="169"/>
      </w:pPr>
      <w:rPr>
        <w:rFonts w:hint="default"/>
        <w:lang w:val="en-US" w:eastAsia="en-US" w:bidi="en-US"/>
      </w:rPr>
    </w:lvl>
    <w:lvl w:ilvl="8" w:tplc="1CCE5F3A">
      <w:numFmt w:val="bullet"/>
      <w:lvlText w:val="•"/>
      <w:lvlJc w:val="left"/>
      <w:pPr>
        <w:ind w:left="12134" w:hanging="169"/>
      </w:pPr>
      <w:rPr>
        <w:rFonts w:hint="default"/>
        <w:lang w:val="en-US" w:eastAsia="en-US" w:bidi="en-US"/>
      </w:rPr>
    </w:lvl>
  </w:abstractNum>
  <w:abstractNum w:abstractNumId="6" w15:restartNumberingAfterBreak="0">
    <w:nsid w:val="2F627BF6"/>
    <w:multiLevelType w:val="hybridMultilevel"/>
    <w:tmpl w:val="C1E88C7E"/>
    <w:lvl w:ilvl="0" w:tplc="3A60C65E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995E2508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en-US"/>
      </w:rPr>
    </w:lvl>
    <w:lvl w:ilvl="2" w:tplc="FE105A14">
      <w:numFmt w:val="bullet"/>
      <w:lvlText w:val="•"/>
      <w:lvlJc w:val="left"/>
      <w:pPr>
        <w:ind w:left="1494" w:hanging="227"/>
      </w:pPr>
      <w:rPr>
        <w:rFonts w:hint="default"/>
        <w:lang w:val="en-US" w:eastAsia="en-US" w:bidi="en-US"/>
      </w:rPr>
    </w:lvl>
    <w:lvl w:ilvl="3" w:tplc="12D006A8">
      <w:numFmt w:val="bullet"/>
      <w:lvlText w:val="•"/>
      <w:lvlJc w:val="left"/>
      <w:pPr>
        <w:ind w:left="2041" w:hanging="227"/>
      </w:pPr>
      <w:rPr>
        <w:rFonts w:hint="default"/>
        <w:lang w:val="en-US" w:eastAsia="en-US" w:bidi="en-US"/>
      </w:rPr>
    </w:lvl>
    <w:lvl w:ilvl="4" w:tplc="B728EE6E">
      <w:numFmt w:val="bullet"/>
      <w:lvlText w:val="•"/>
      <w:lvlJc w:val="left"/>
      <w:pPr>
        <w:ind w:left="2589" w:hanging="227"/>
      </w:pPr>
      <w:rPr>
        <w:rFonts w:hint="default"/>
        <w:lang w:val="en-US" w:eastAsia="en-US" w:bidi="en-US"/>
      </w:rPr>
    </w:lvl>
    <w:lvl w:ilvl="5" w:tplc="8A544074">
      <w:numFmt w:val="bullet"/>
      <w:lvlText w:val="•"/>
      <w:lvlJc w:val="left"/>
      <w:pPr>
        <w:ind w:left="3136" w:hanging="227"/>
      </w:pPr>
      <w:rPr>
        <w:rFonts w:hint="default"/>
        <w:lang w:val="en-US" w:eastAsia="en-US" w:bidi="en-US"/>
      </w:rPr>
    </w:lvl>
    <w:lvl w:ilvl="6" w:tplc="2AEC1EDE">
      <w:numFmt w:val="bullet"/>
      <w:lvlText w:val="•"/>
      <w:lvlJc w:val="left"/>
      <w:pPr>
        <w:ind w:left="3683" w:hanging="227"/>
      </w:pPr>
      <w:rPr>
        <w:rFonts w:hint="default"/>
        <w:lang w:val="en-US" w:eastAsia="en-US" w:bidi="en-US"/>
      </w:rPr>
    </w:lvl>
    <w:lvl w:ilvl="7" w:tplc="7E6698E6">
      <w:numFmt w:val="bullet"/>
      <w:lvlText w:val="•"/>
      <w:lvlJc w:val="left"/>
      <w:pPr>
        <w:ind w:left="4231" w:hanging="227"/>
      </w:pPr>
      <w:rPr>
        <w:rFonts w:hint="default"/>
        <w:lang w:val="en-US" w:eastAsia="en-US" w:bidi="en-US"/>
      </w:rPr>
    </w:lvl>
    <w:lvl w:ilvl="8" w:tplc="2EACDAF8">
      <w:numFmt w:val="bullet"/>
      <w:lvlText w:val="•"/>
      <w:lvlJc w:val="left"/>
      <w:pPr>
        <w:ind w:left="4778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54CE2B05"/>
    <w:multiLevelType w:val="hybridMultilevel"/>
    <w:tmpl w:val="1744CE5A"/>
    <w:lvl w:ilvl="0" w:tplc="05C22180">
      <w:numFmt w:val="bullet"/>
      <w:lvlText w:val="•"/>
      <w:lvlJc w:val="left"/>
      <w:pPr>
        <w:ind w:left="520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AF6E7AFA">
      <w:numFmt w:val="bullet"/>
      <w:lvlText w:val="•"/>
      <w:lvlJc w:val="left"/>
      <w:pPr>
        <w:ind w:left="918" w:hanging="227"/>
      </w:pPr>
      <w:rPr>
        <w:rFonts w:hint="default"/>
        <w:lang w:val="en-US" w:eastAsia="en-US" w:bidi="en-US"/>
      </w:rPr>
    </w:lvl>
    <w:lvl w:ilvl="2" w:tplc="386CEB68">
      <w:numFmt w:val="bullet"/>
      <w:lvlText w:val="•"/>
      <w:lvlJc w:val="left"/>
      <w:pPr>
        <w:ind w:left="1317" w:hanging="227"/>
      </w:pPr>
      <w:rPr>
        <w:rFonts w:hint="default"/>
        <w:lang w:val="en-US" w:eastAsia="en-US" w:bidi="en-US"/>
      </w:rPr>
    </w:lvl>
    <w:lvl w:ilvl="3" w:tplc="B1327606">
      <w:numFmt w:val="bullet"/>
      <w:lvlText w:val="•"/>
      <w:lvlJc w:val="left"/>
      <w:pPr>
        <w:ind w:left="1716" w:hanging="227"/>
      </w:pPr>
      <w:rPr>
        <w:rFonts w:hint="default"/>
        <w:lang w:val="en-US" w:eastAsia="en-US" w:bidi="en-US"/>
      </w:rPr>
    </w:lvl>
    <w:lvl w:ilvl="4" w:tplc="4140A524">
      <w:numFmt w:val="bullet"/>
      <w:lvlText w:val="•"/>
      <w:lvlJc w:val="left"/>
      <w:pPr>
        <w:ind w:left="2114" w:hanging="227"/>
      </w:pPr>
      <w:rPr>
        <w:rFonts w:hint="default"/>
        <w:lang w:val="en-US" w:eastAsia="en-US" w:bidi="en-US"/>
      </w:rPr>
    </w:lvl>
    <w:lvl w:ilvl="5" w:tplc="C3B48CAA">
      <w:numFmt w:val="bullet"/>
      <w:lvlText w:val="•"/>
      <w:lvlJc w:val="left"/>
      <w:pPr>
        <w:ind w:left="2513" w:hanging="227"/>
      </w:pPr>
      <w:rPr>
        <w:rFonts w:hint="default"/>
        <w:lang w:val="en-US" w:eastAsia="en-US" w:bidi="en-US"/>
      </w:rPr>
    </w:lvl>
    <w:lvl w:ilvl="6" w:tplc="DE0063FE">
      <w:numFmt w:val="bullet"/>
      <w:lvlText w:val="•"/>
      <w:lvlJc w:val="left"/>
      <w:pPr>
        <w:ind w:left="2912" w:hanging="227"/>
      </w:pPr>
      <w:rPr>
        <w:rFonts w:hint="default"/>
        <w:lang w:val="en-US" w:eastAsia="en-US" w:bidi="en-US"/>
      </w:rPr>
    </w:lvl>
    <w:lvl w:ilvl="7" w:tplc="A2565D2A">
      <w:numFmt w:val="bullet"/>
      <w:lvlText w:val="•"/>
      <w:lvlJc w:val="left"/>
      <w:pPr>
        <w:ind w:left="3310" w:hanging="227"/>
      </w:pPr>
      <w:rPr>
        <w:rFonts w:hint="default"/>
        <w:lang w:val="en-US" w:eastAsia="en-US" w:bidi="en-US"/>
      </w:rPr>
    </w:lvl>
    <w:lvl w:ilvl="8" w:tplc="7FAA1A5E">
      <w:numFmt w:val="bullet"/>
      <w:lvlText w:val="•"/>
      <w:lvlJc w:val="left"/>
      <w:pPr>
        <w:ind w:left="3709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59460C33"/>
    <w:multiLevelType w:val="hybridMultilevel"/>
    <w:tmpl w:val="6F8CECD4"/>
    <w:lvl w:ilvl="0" w:tplc="4876249C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C0FE8CB6">
      <w:numFmt w:val="bullet"/>
      <w:lvlText w:val="•"/>
      <w:lvlJc w:val="left"/>
      <w:pPr>
        <w:ind w:left="930" w:hanging="227"/>
      </w:pPr>
      <w:rPr>
        <w:rFonts w:hint="default"/>
        <w:lang w:val="en-US" w:eastAsia="en-US" w:bidi="en-US"/>
      </w:rPr>
    </w:lvl>
    <w:lvl w:ilvl="2" w:tplc="A3CC32DA">
      <w:numFmt w:val="bullet"/>
      <w:lvlText w:val="•"/>
      <w:lvlJc w:val="left"/>
      <w:pPr>
        <w:ind w:left="1460" w:hanging="227"/>
      </w:pPr>
      <w:rPr>
        <w:rFonts w:hint="default"/>
        <w:lang w:val="en-US" w:eastAsia="en-US" w:bidi="en-US"/>
      </w:rPr>
    </w:lvl>
    <w:lvl w:ilvl="3" w:tplc="5BA6704C">
      <w:numFmt w:val="bullet"/>
      <w:lvlText w:val="•"/>
      <w:lvlJc w:val="left"/>
      <w:pPr>
        <w:ind w:left="1990" w:hanging="227"/>
      </w:pPr>
      <w:rPr>
        <w:rFonts w:hint="default"/>
        <w:lang w:val="en-US" w:eastAsia="en-US" w:bidi="en-US"/>
      </w:rPr>
    </w:lvl>
    <w:lvl w:ilvl="4" w:tplc="7EBEB0DC">
      <w:numFmt w:val="bullet"/>
      <w:lvlText w:val="•"/>
      <w:lvlJc w:val="left"/>
      <w:pPr>
        <w:ind w:left="2521" w:hanging="227"/>
      </w:pPr>
      <w:rPr>
        <w:rFonts w:hint="default"/>
        <w:lang w:val="en-US" w:eastAsia="en-US" w:bidi="en-US"/>
      </w:rPr>
    </w:lvl>
    <w:lvl w:ilvl="5" w:tplc="97D4427C">
      <w:numFmt w:val="bullet"/>
      <w:lvlText w:val="•"/>
      <w:lvlJc w:val="left"/>
      <w:pPr>
        <w:ind w:left="3051" w:hanging="227"/>
      </w:pPr>
      <w:rPr>
        <w:rFonts w:hint="default"/>
        <w:lang w:val="en-US" w:eastAsia="en-US" w:bidi="en-US"/>
      </w:rPr>
    </w:lvl>
    <w:lvl w:ilvl="6" w:tplc="DCB46C30">
      <w:numFmt w:val="bullet"/>
      <w:lvlText w:val="•"/>
      <w:lvlJc w:val="left"/>
      <w:pPr>
        <w:ind w:left="3581" w:hanging="227"/>
      </w:pPr>
      <w:rPr>
        <w:rFonts w:hint="default"/>
        <w:lang w:val="en-US" w:eastAsia="en-US" w:bidi="en-US"/>
      </w:rPr>
    </w:lvl>
    <w:lvl w:ilvl="7" w:tplc="E0A6E452">
      <w:numFmt w:val="bullet"/>
      <w:lvlText w:val="•"/>
      <w:lvlJc w:val="left"/>
      <w:pPr>
        <w:ind w:left="4112" w:hanging="227"/>
      </w:pPr>
      <w:rPr>
        <w:rFonts w:hint="default"/>
        <w:lang w:val="en-US" w:eastAsia="en-US" w:bidi="en-US"/>
      </w:rPr>
    </w:lvl>
    <w:lvl w:ilvl="8" w:tplc="994ED390">
      <w:numFmt w:val="bullet"/>
      <w:lvlText w:val="•"/>
      <w:lvlJc w:val="left"/>
      <w:pPr>
        <w:ind w:left="464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5957189B"/>
    <w:multiLevelType w:val="hybridMultilevel"/>
    <w:tmpl w:val="4CEEB024"/>
    <w:lvl w:ilvl="0" w:tplc="F32C7528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D6E5EA4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152C928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3" w:tplc="F5F8C18A">
      <w:numFmt w:val="bullet"/>
      <w:lvlText w:val="•"/>
      <w:lvlJc w:val="left"/>
      <w:pPr>
        <w:ind w:left="2113" w:hanging="227"/>
      </w:pPr>
      <w:rPr>
        <w:rFonts w:hint="default"/>
        <w:lang w:val="en-US" w:eastAsia="en-US" w:bidi="en-US"/>
      </w:rPr>
    </w:lvl>
    <w:lvl w:ilvl="4" w:tplc="4456F402">
      <w:numFmt w:val="bullet"/>
      <w:lvlText w:val="•"/>
      <w:lvlJc w:val="left"/>
      <w:pPr>
        <w:ind w:left="2685" w:hanging="227"/>
      </w:pPr>
      <w:rPr>
        <w:rFonts w:hint="default"/>
        <w:lang w:val="en-US" w:eastAsia="en-US" w:bidi="en-US"/>
      </w:rPr>
    </w:lvl>
    <w:lvl w:ilvl="5" w:tplc="A6E2A7BA">
      <w:numFmt w:val="bullet"/>
      <w:lvlText w:val="•"/>
      <w:lvlJc w:val="left"/>
      <w:pPr>
        <w:ind w:left="3256" w:hanging="227"/>
      </w:pPr>
      <w:rPr>
        <w:rFonts w:hint="default"/>
        <w:lang w:val="en-US" w:eastAsia="en-US" w:bidi="en-US"/>
      </w:rPr>
    </w:lvl>
    <w:lvl w:ilvl="6" w:tplc="34809EE4">
      <w:numFmt w:val="bullet"/>
      <w:lvlText w:val="•"/>
      <w:lvlJc w:val="left"/>
      <w:pPr>
        <w:ind w:left="3827" w:hanging="227"/>
      </w:pPr>
      <w:rPr>
        <w:rFonts w:hint="default"/>
        <w:lang w:val="en-US" w:eastAsia="en-US" w:bidi="en-US"/>
      </w:rPr>
    </w:lvl>
    <w:lvl w:ilvl="7" w:tplc="35685A50">
      <w:numFmt w:val="bullet"/>
      <w:lvlText w:val="•"/>
      <w:lvlJc w:val="left"/>
      <w:pPr>
        <w:ind w:left="4399" w:hanging="227"/>
      </w:pPr>
      <w:rPr>
        <w:rFonts w:hint="default"/>
        <w:lang w:val="en-US" w:eastAsia="en-US" w:bidi="en-US"/>
      </w:rPr>
    </w:lvl>
    <w:lvl w:ilvl="8" w:tplc="1A94EE8A">
      <w:numFmt w:val="bullet"/>
      <w:lvlText w:val="•"/>
      <w:lvlJc w:val="left"/>
      <w:pPr>
        <w:ind w:left="4970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5F162A28"/>
    <w:multiLevelType w:val="hybridMultilevel"/>
    <w:tmpl w:val="D78495A2"/>
    <w:lvl w:ilvl="0" w:tplc="CB1ECA5C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D0142CD4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086EE63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3" w:tplc="5CB2A0C4">
      <w:numFmt w:val="bullet"/>
      <w:lvlText w:val="•"/>
      <w:lvlJc w:val="left"/>
      <w:pPr>
        <w:ind w:left="2113" w:hanging="227"/>
      </w:pPr>
      <w:rPr>
        <w:rFonts w:hint="default"/>
        <w:lang w:val="en-US" w:eastAsia="en-US" w:bidi="en-US"/>
      </w:rPr>
    </w:lvl>
    <w:lvl w:ilvl="4" w:tplc="ED04739E">
      <w:numFmt w:val="bullet"/>
      <w:lvlText w:val="•"/>
      <w:lvlJc w:val="left"/>
      <w:pPr>
        <w:ind w:left="2685" w:hanging="227"/>
      </w:pPr>
      <w:rPr>
        <w:rFonts w:hint="default"/>
        <w:lang w:val="en-US" w:eastAsia="en-US" w:bidi="en-US"/>
      </w:rPr>
    </w:lvl>
    <w:lvl w:ilvl="5" w:tplc="D3B09AA0">
      <w:numFmt w:val="bullet"/>
      <w:lvlText w:val="•"/>
      <w:lvlJc w:val="left"/>
      <w:pPr>
        <w:ind w:left="3256" w:hanging="227"/>
      </w:pPr>
      <w:rPr>
        <w:rFonts w:hint="default"/>
        <w:lang w:val="en-US" w:eastAsia="en-US" w:bidi="en-US"/>
      </w:rPr>
    </w:lvl>
    <w:lvl w:ilvl="6" w:tplc="60620A1C">
      <w:numFmt w:val="bullet"/>
      <w:lvlText w:val="•"/>
      <w:lvlJc w:val="left"/>
      <w:pPr>
        <w:ind w:left="3827" w:hanging="227"/>
      </w:pPr>
      <w:rPr>
        <w:rFonts w:hint="default"/>
        <w:lang w:val="en-US" w:eastAsia="en-US" w:bidi="en-US"/>
      </w:rPr>
    </w:lvl>
    <w:lvl w:ilvl="7" w:tplc="34DEA8C0">
      <w:numFmt w:val="bullet"/>
      <w:lvlText w:val="•"/>
      <w:lvlJc w:val="left"/>
      <w:pPr>
        <w:ind w:left="4399" w:hanging="227"/>
      </w:pPr>
      <w:rPr>
        <w:rFonts w:hint="default"/>
        <w:lang w:val="en-US" w:eastAsia="en-US" w:bidi="en-US"/>
      </w:rPr>
    </w:lvl>
    <w:lvl w:ilvl="8" w:tplc="56102776">
      <w:numFmt w:val="bullet"/>
      <w:lvlText w:val="•"/>
      <w:lvlJc w:val="left"/>
      <w:pPr>
        <w:ind w:left="4970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654A04AF"/>
    <w:multiLevelType w:val="hybridMultilevel"/>
    <w:tmpl w:val="B29A681E"/>
    <w:lvl w:ilvl="0" w:tplc="AB3CC2EC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6FD6F01A">
      <w:numFmt w:val="bullet"/>
      <w:lvlText w:val="•"/>
      <w:lvlJc w:val="left"/>
      <w:pPr>
        <w:ind w:left="947" w:hanging="227"/>
      </w:pPr>
      <w:rPr>
        <w:rFonts w:hint="default"/>
        <w:lang w:val="en-US" w:eastAsia="en-US" w:bidi="en-US"/>
      </w:rPr>
    </w:lvl>
    <w:lvl w:ilvl="2" w:tplc="A66C15A8">
      <w:numFmt w:val="bullet"/>
      <w:lvlText w:val="•"/>
      <w:lvlJc w:val="left"/>
      <w:pPr>
        <w:ind w:left="1494" w:hanging="227"/>
      </w:pPr>
      <w:rPr>
        <w:rFonts w:hint="default"/>
        <w:lang w:val="en-US" w:eastAsia="en-US" w:bidi="en-US"/>
      </w:rPr>
    </w:lvl>
    <w:lvl w:ilvl="3" w:tplc="3D9AA65E">
      <w:numFmt w:val="bullet"/>
      <w:lvlText w:val="•"/>
      <w:lvlJc w:val="left"/>
      <w:pPr>
        <w:ind w:left="2041" w:hanging="227"/>
      </w:pPr>
      <w:rPr>
        <w:rFonts w:hint="default"/>
        <w:lang w:val="en-US" w:eastAsia="en-US" w:bidi="en-US"/>
      </w:rPr>
    </w:lvl>
    <w:lvl w:ilvl="4" w:tplc="CD04A15A">
      <w:numFmt w:val="bullet"/>
      <w:lvlText w:val="•"/>
      <w:lvlJc w:val="left"/>
      <w:pPr>
        <w:ind w:left="2589" w:hanging="227"/>
      </w:pPr>
      <w:rPr>
        <w:rFonts w:hint="default"/>
        <w:lang w:val="en-US" w:eastAsia="en-US" w:bidi="en-US"/>
      </w:rPr>
    </w:lvl>
    <w:lvl w:ilvl="5" w:tplc="A0C647BC">
      <w:numFmt w:val="bullet"/>
      <w:lvlText w:val="•"/>
      <w:lvlJc w:val="left"/>
      <w:pPr>
        <w:ind w:left="3136" w:hanging="227"/>
      </w:pPr>
      <w:rPr>
        <w:rFonts w:hint="default"/>
        <w:lang w:val="en-US" w:eastAsia="en-US" w:bidi="en-US"/>
      </w:rPr>
    </w:lvl>
    <w:lvl w:ilvl="6" w:tplc="57B643C6">
      <w:numFmt w:val="bullet"/>
      <w:lvlText w:val="•"/>
      <w:lvlJc w:val="left"/>
      <w:pPr>
        <w:ind w:left="3683" w:hanging="227"/>
      </w:pPr>
      <w:rPr>
        <w:rFonts w:hint="default"/>
        <w:lang w:val="en-US" w:eastAsia="en-US" w:bidi="en-US"/>
      </w:rPr>
    </w:lvl>
    <w:lvl w:ilvl="7" w:tplc="5F00D85A">
      <w:numFmt w:val="bullet"/>
      <w:lvlText w:val="•"/>
      <w:lvlJc w:val="left"/>
      <w:pPr>
        <w:ind w:left="4231" w:hanging="227"/>
      </w:pPr>
      <w:rPr>
        <w:rFonts w:hint="default"/>
        <w:lang w:val="en-US" w:eastAsia="en-US" w:bidi="en-US"/>
      </w:rPr>
    </w:lvl>
    <w:lvl w:ilvl="8" w:tplc="86AAC2BA">
      <w:numFmt w:val="bullet"/>
      <w:lvlText w:val="•"/>
      <w:lvlJc w:val="left"/>
      <w:pPr>
        <w:ind w:left="4778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6764221A"/>
    <w:multiLevelType w:val="hybridMultilevel"/>
    <w:tmpl w:val="CF8E0D4E"/>
    <w:lvl w:ilvl="0" w:tplc="DA86E50C">
      <w:start w:val="1"/>
      <w:numFmt w:val="decimal"/>
      <w:lvlText w:val="%1."/>
      <w:lvlJc w:val="left"/>
      <w:pPr>
        <w:ind w:left="107" w:hanging="187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75"/>
        <w:sz w:val="18"/>
        <w:szCs w:val="18"/>
        <w:lang w:val="en-US" w:eastAsia="en-US" w:bidi="en-US"/>
      </w:rPr>
    </w:lvl>
    <w:lvl w:ilvl="1" w:tplc="7B8C4824">
      <w:numFmt w:val="bullet"/>
      <w:lvlText w:val="•"/>
      <w:lvlJc w:val="left"/>
      <w:pPr>
        <w:ind w:left="819" w:hanging="187"/>
      </w:pPr>
      <w:rPr>
        <w:rFonts w:hint="default"/>
        <w:lang w:val="en-US" w:eastAsia="en-US" w:bidi="en-US"/>
      </w:rPr>
    </w:lvl>
    <w:lvl w:ilvl="2" w:tplc="EA5C54AC">
      <w:numFmt w:val="bullet"/>
      <w:lvlText w:val="•"/>
      <w:lvlJc w:val="left"/>
      <w:pPr>
        <w:ind w:left="1538" w:hanging="187"/>
      </w:pPr>
      <w:rPr>
        <w:rFonts w:hint="default"/>
        <w:lang w:val="en-US" w:eastAsia="en-US" w:bidi="en-US"/>
      </w:rPr>
    </w:lvl>
    <w:lvl w:ilvl="3" w:tplc="CD5CE174">
      <w:numFmt w:val="bullet"/>
      <w:lvlText w:val="•"/>
      <w:lvlJc w:val="left"/>
      <w:pPr>
        <w:ind w:left="2257" w:hanging="187"/>
      </w:pPr>
      <w:rPr>
        <w:rFonts w:hint="default"/>
        <w:lang w:val="en-US" w:eastAsia="en-US" w:bidi="en-US"/>
      </w:rPr>
    </w:lvl>
    <w:lvl w:ilvl="4" w:tplc="D38AEF3C">
      <w:numFmt w:val="bullet"/>
      <w:lvlText w:val="•"/>
      <w:lvlJc w:val="left"/>
      <w:pPr>
        <w:ind w:left="2976" w:hanging="187"/>
      </w:pPr>
      <w:rPr>
        <w:rFonts w:hint="default"/>
        <w:lang w:val="en-US" w:eastAsia="en-US" w:bidi="en-US"/>
      </w:rPr>
    </w:lvl>
    <w:lvl w:ilvl="5" w:tplc="7414C60C">
      <w:numFmt w:val="bullet"/>
      <w:lvlText w:val="•"/>
      <w:lvlJc w:val="left"/>
      <w:pPr>
        <w:ind w:left="3695" w:hanging="187"/>
      </w:pPr>
      <w:rPr>
        <w:rFonts w:hint="default"/>
        <w:lang w:val="en-US" w:eastAsia="en-US" w:bidi="en-US"/>
      </w:rPr>
    </w:lvl>
    <w:lvl w:ilvl="6" w:tplc="3DDEF458">
      <w:numFmt w:val="bullet"/>
      <w:lvlText w:val="•"/>
      <w:lvlJc w:val="left"/>
      <w:pPr>
        <w:ind w:left="4414" w:hanging="187"/>
      </w:pPr>
      <w:rPr>
        <w:rFonts w:hint="default"/>
        <w:lang w:val="en-US" w:eastAsia="en-US" w:bidi="en-US"/>
      </w:rPr>
    </w:lvl>
    <w:lvl w:ilvl="7" w:tplc="9154E908">
      <w:numFmt w:val="bullet"/>
      <w:lvlText w:val="•"/>
      <w:lvlJc w:val="left"/>
      <w:pPr>
        <w:ind w:left="5133" w:hanging="187"/>
      </w:pPr>
      <w:rPr>
        <w:rFonts w:hint="default"/>
        <w:lang w:val="en-US" w:eastAsia="en-US" w:bidi="en-US"/>
      </w:rPr>
    </w:lvl>
    <w:lvl w:ilvl="8" w:tplc="99FA9214">
      <w:numFmt w:val="bullet"/>
      <w:lvlText w:val="•"/>
      <w:lvlJc w:val="left"/>
      <w:pPr>
        <w:ind w:left="5852" w:hanging="187"/>
      </w:pPr>
      <w:rPr>
        <w:rFonts w:hint="default"/>
        <w:lang w:val="en-US" w:eastAsia="en-US" w:bidi="en-US"/>
      </w:rPr>
    </w:lvl>
  </w:abstractNum>
  <w:abstractNum w:abstractNumId="13" w15:restartNumberingAfterBreak="0">
    <w:nsid w:val="7D5B5104"/>
    <w:multiLevelType w:val="hybridMultilevel"/>
    <w:tmpl w:val="A2DECFD0"/>
    <w:lvl w:ilvl="0" w:tplc="FEACB3BA">
      <w:numFmt w:val="bullet"/>
      <w:lvlText w:val="•"/>
      <w:lvlJc w:val="left"/>
      <w:pPr>
        <w:ind w:left="360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7F6AA730">
      <w:numFmt w:val="bullet"/>
      <w:lvlText w:val="•"/>
      <w:lvlJc w:val="left"/>
      <w:pPr>
        <w:ind w:left="5475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2" w:tplc="792E5A7C">
      <w:numFmt w:val="bullet"/>
      <w:lvlText w:val="•"/>
      <w:lvlJc w:val="left"/>
      <w:pPr>
        <w:ind w:left="5371" w:hanging="227"/>
      </w:pPr>
      <w:rPr>
        <w:rFonts w:hint="default"/>
        <w:lang w:val="en-US" w:eastAsia="en-US" w:bidi="en-US"/>
      </w:rPr>
    </w:lvl>
    <w:lvl w:ilvl="3" w:tplc="A7D88988">
      <w:numFmt w:val="bullet"/>
      <w:lvlText w:val="•"/>
      <w:lvlJc w:val="left"/>
      <w:pPr>
        <w:ind w:left="5262" w:hanging="227"/>
      </w:pPr>
      <w:rPr>
        <w:rFonts w:hint="default"/>
        <w:lang w:val="en-US" w:eastAsia="en-US" w:bidi="en-US"/>
      </w:rPr>
    </w:lvl>
    <w:lvl w:ilvl="4" w:tplc="A05EC958">
      <w:numFmt w:val="bullet"/>
      <w:lvlText w:val="•"/>
      <w:lvlJc w:val="left"/>
      <w:pPr>
        <w:ind w:left="5154" w:hanging="227"/>
      </w:pPr>
      <w:rPr>
        <w:rFonts w:hint="default"/>
        <w:lang w:val="en-US" w:eastAsia="en-US" w:bidi="en-US"/>
      </w:rPr>
    </w:lvl>
    <w:lvl w:ilvl="5" w:tplc="F31AD320">
      <w:numFmt w:val="bullet"/>
      <w:lvlText w:val="•"/>
      <w:lvlJc w:val="left"/>
      <w:pPr>
        <w:ind w:left="5045" w:hanging="227"/>
      </w:pPr>
      <w:rPr>
        <w:rFonts w:hint="default"/>
        <w:lang w:val="en-US" w:eastAsia="en-US" w:bidi="en-US"/>
      </w:rPr>
    </w:lvl>
    <w:lvl w:ilvl="6" w:tplc="F9421BCC">
      <w:numFmt w:val="bullet"/>
      <w:lvlText w:val="•"/>
      <w:lvlJc w:val="left"/>
      <w:pPr>
        <w:ind w:left="4936" w:hanging="227"/>
      </w:pPr>
      <w:rPr>
        <w:rFonts w:hint="default"/>
        <w:lang w:val="en-US" w:eastAsia="en-US" w:bidi="en-US"/>
      </w:rPr>
    </w:lvl>
    <w:lvl w:ilvl="7" w:tplc="B4F0FFE8">
      <w:numFmt w:val="bullet"/>
      <w:lvlText w:val="•"/>
      <w:lvlJc w:val="left"/>
      <w:pPr>
        <w:ind w:left="4828" w:hanging="227"/>
      </w:pPr>
      <w:rPr>
        <w:rFonts w:hint="default"/>
        <w:lang w:val="en-US" w:eastAsia="en-US" w:bidi="en-US"/>
      </w:rPr>
    </w:lvl>
    <w:lvl w:ilvl="8" w:tplc="20BC489E">
      <w:numFmt w:val="bullet"/>
      <w:lvlText w:val="•"/>
      <w:lvlJc w:val="left"/>
      <w:pPr>
        <w:ind w:left="4719" w:hanging="22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569"/>
    <w:rsid w:val="00456A62"/>
    <w:rsid w:val="007C4082"/>
    <w:rsid w:val="00A65EBE"/>
    <w:rsid w:val="00B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31FE96B"/>
  <w15:docId w15:val="{5883717F-4931-BD46-81A6-9DC8B4C5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107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133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33"/>
      <w:outlineLvl w:val="2"/>
    </w:pPr>
    <w:rPr>
      <w:i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before="116"/>
      <w:ind w:left="107"/>
      <w:outlineLvl w:val="3"/>
    </w:pPr>
  </w:style>
  <w:style w:type="paragraph" w:styleId="Heading5">
    <w:name w:val="heading 5"/>
    <w:basedOn w:val="Normal"/>
    <w:uiPriority w:val="9"/>
    <w:unhideWhenUsed/>
    <w:qFormat/>
    <w:pPr>
      <w:spacing w:before="101"/>
      <w:ind w:left="107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0"/>
      <w:ind w:left="107" w:hanging="227"/>
    </w:pPr>
  </w:style>
  <w:style w:type="paragraph" w:customStyle="1" w:styleId="TableParagraph">
    <w:name w:val="Table Paragraph"/>
    <w:basedOn w:val="Normal"/>
    <w:uiPriority w:val="1"/>
    <w:qFormat/>
    <w:pPr>
      <w:spacing w:before="140"/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://seniorsecondary.tki.org.nz/Technology/Digital-technologies/T-and-L-programmes/NZC-L7-NCEA-L2/Programme-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niorsecondary.tki.org.nz/Technology/Digital-technologies/T-and-L-programmes/NZC-L7-NCEA-L2/Programme-8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://seniorsecondary.tki.org.nz/Technology/Digital-technologies/T-and-L-programmes/NZC-L7-NCEA-L2/Programme-8" TargetMode="External"/><Relationship Id="rId33" Type="http://schemas.openxmlformats.org/officeDocument/2006/relationships/hyperlink" Target="http://seniorsecondary.tki.org.nz/Technology/Digital-technologies/T-and-L-programmes/NZC-L7-NCEA-L2/Programme-8" TargetMode="External"/><Relationship Id="rId2" Type="http://schemas.openxmlformats.org/officeDocument/2006/relationships/styles" Target="styles.xml"/><Relationship Id="rId16" Type="http://schemas.openxmlformats.org/officeDocument/2006/relationships/hyperlink" Target="http://seniorsecondary.tki.org.nz/Technology/Digital-technologies/T-and-L-programmes/NZC-L7-NCEA-L2/Programme-8" TargetMode="External"/><Relationship Id="rId20" Type="http://schemas.openxmlformats.org/officeDocument/2006/relationships/hyperlink" Target="http://seniorsecondary.tki.org.nz/Technology/Digital-technologies/T-and-L-programmes/NZC-L7-NCEA-L2/Programme-8" TargetMode="External"/><Relationship Id="rId29" Type="http://schemas.openxmlformats.org/officeDocument/2006/relationships/hyperlink" Target="http://seniorsecondary.tki.org.nz/Technology/Digital-technologies/T-and-L-programmes/NZC-L7-NCEA-L2/Programme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seniorsecondary.tki.org.nz/Technology/Digital-technologies/T-and-L-programmes/NZC-L7-NCEA-L2/Programme-8" TargetMode="External"/><Relationship Id="rId32" Type="http://schemas.openxmlformats.org/officeDocument/2006/relationships/hyperlink" Target="http://seniorsecondary.tki.org.nz/Technology/Digital-technologies/T-and-L-programmes/NZC-L7-NCEA-L2/Programme-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niorsecondary.tki.org.nz/Technology/Digital-technologies/T-and-L-programmes/NZC-L7-NCEA-L2/Programme-8" TargetMode="External"/><Relationship Id="rId23" Type="http://schemas.openxmlformats.org/officeDocument/2006/relationships/hyperlink" Target="http://seniorsecondary.tki.org.nz/Technology/Digital-technologies/T-and-L-programmes/NZC-L7-NCEA-L2/Programme-8" TargetMode="External"/><Relationship Id="rId28" Type="http://schemas.openxmlformats.org/officeDocument/2006/relationships/hyperlink" Target="http://seniorsecondary.tki.org.nz/Technology/Digital-technologies/T-and-L-programmes/NZC-L7-NCEA-L2/Programme-8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hyperlink" Target="http://seniorsecondary.tki.org.nz/Technology/Digital-technologies/T-and-L-programmes/NZC-L7-NCEA-L2/Programme-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eniorsecondary.tki.org.nz/Technology/Digital-technologies/T-and-L-programmes/NZC-L7-NCEA-L2/Programme-8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trello.com/" TargetMode="External"/><Relationship Id="rId30" Type="http://schemas.openxmlformats.org/officeDocument/2006/relationships/hyperlink" Target="http://seniorsecondary.tki.org.nz/Technology/Digital-technologies/T-and-L-programmes/NZC-L7-NCEA-L2/Programme-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ducation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4251</Words>
  <Characters>24234</Characters>
  <Application>Microsoft Office Word</Application>
  <DocSecurity>0</DocSecurity>
  <Lines>201</Lines>
  <Paragraphs>56</Paragraphs>
  <ScaleCrop>false</ScaleCrop>
  <Company/>
  <LinksUpToDate>false</LinksUpToDate>
  <CharactersWithSpaces>28429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wicksteed</cp:lastModifiedBy>
  <cp:revision>3</cp:revision>
  <dcterms:created xsi:type="dcterms:W3CDTF">2020-03-11T00:18:00Z</dcterms:created>
  <dcterms:modified xsi:type="dcterms:W3CDTF">2020-03-11T07:08:00Z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2020-03-11T00:00:00Z</vt:filetime>
  </property>
</Properties>
</file>